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697800"/>
        <w:docPartObj>
          <w:docPartGallery w:val="Cover Pages"/>
          <w:docPartUnique/>
        </w:docPartObj>
      </w:sdtPr>
      <w:sdtEndPr/>
      <w:sdtContent>
        <w:p w:rsidR="008B5168" w:rsidRDefault="008B5168">
          <w:pPr>
            <w:rPr>
              <w:noProof/>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8B5168" w:rsidRPr="000C06FF" w:rsidTr="0028445B">
            <w:tc>
              <w:tcPr>
                <w:tcW w:w="4077" w:type="dxa"/>
              </w:tcPr>
              <w:p w:rsidR="008B5168" w:rsidRDefault="008B5168" w:rsidP="00DC3FC3">
                <w:pPr>
                  <w:rPr>
                    <w:rFonts w:ascii="Times New Roman" w:hAnsi="Times New Roman" w:cs="Times New Roman"/>
                    <w:sz w:val="24"/>
                    <w:szCs w:val="24"/>
                  </w:rPr>
                </w:pPr>
                <w:r>
                  <w:rPr>
                    <w:rFonts w:ascii="Times New Roman" w:hAnsi="Times New Roman" w:cs="Times New Roman"/>
                    <w:sz w:val="24"/>
                    <w:szCs w:val="24"/>
                  </w:rPr>
                  <w:t>ПРИНЯТО:</w:t>
                </w:r>
              </w:p>
              <w:p w:rsidR="008B5168" w:rsidRDefault="008B5168" w:rsidP="00DC3FC3">
                <w:pPr>
                  <w:rPr>
                    <w:rFonts w:ascii="Times New Roman" w:hAnsi="Times New Roman" w:cs="Times New Roman"/>
                    <w:sz w:val="24"/>
                    <w:szCs w:val="24"/>
                  </w:rPr>
                </w:pPr>
                <w:r>
                  <w:rPr>
                    <w:rFonts w:ascii="Times New Roman" w:hAnsi="Times New Roman" w:cs="Times New Roman"/>
                    <w:sz w:val="24"/>
                    <w:szCs w:val="24"/>
                  </w:rPr>
                  <w:t xml:space="preserve">Решением педагогического совета </w:t>
                </w:r>
              </w:p>
              <w:p w:rsidR="008B5168" w:rsidRPr="000C06FF" w:rsidRDefault="008B5168" w:rsidP="00177143">
                <w:pPr>
                  <w:rPr>
                    <w:rFonts w:ascii="Times New Roman" w:hAnsi="Times New Roman" w:cs="Times New Roman"/>
                    <w:sz w:val="24"/>
                    <w:szCs w:val="24"/>
                  </w:rPr>
                </w:pPr>
                <w:r>
                  <w:rPr>
                    <w:rFonts w:ascii="Times New Roman" w:hAnsi="Times New Roman" w:cs="Times New Roman"/>
                    <w:sz w:val="24"/>
                    <w:szCs w:val="24"/>
                  </w:rPr>
                  <w:t>Протокол № 1 от 31</w:t>
                </w:r>
                <w:r w:rsidR="0028445B">
                  <w:rPr>
                    <w:rFonts w:ascii="Times New Roman" w:hAnsi="Times New Roman" w:cs="Times New Roman"/>
                    <w:sz w:val="24"/>
                    <w:szCs w:val="24"/>
                  </w:rPr>
                  <w:t xml:space="preserve"> августа </w:t>
                </w:r>
                <w:r>
                  <w:rPr>
                    <w:rFonts w:ascii="Times New Roman" w:hAnsi="Times New Roman" w:cs="Times New Roman"/>
                    <w:sz w:val="24"/>
                    <w:szCs w:val="24"/>
                  </w:rPr>
                  <w:t>202</w:t>
                </w:r>
                <w:r w:rsidR="00177143" w:rsidRPr="00177143">
                  <w:rPr>
                    <w:rFonts w:ascii="Times New Roman" w:hAnsi="Times New Roman" w:cs="Times New Roman"/>
                    <w:sz w:val="24"/>
                    <w:szCs w:val="24"/>
                  </w:rPr>
                  <w:t>2</w:t>
                </w:r>
                <w:r>
                  <w:rPr>
                    <w:rFonts w:ascii="Times New Roman" w:hAnsi="Times New Roman" w:cs="Times New Roman"/>
                    <w:sz w:val="24"/>
                    <w:szCs w:val="24"/>
                  </w:rPr>
                  <w:t xml:space="preserve"> г.</w:t>
                </w:r>
              </w:p>
            </w:tc>
            <w:tc>
              <w:tcPr>
                <w:tcW w:w="5670" w:type="dxa"/>
              </w:tcPr>
              <w:p w:rsidR="00A66284" w:rsidRPr="0028445B" w:rsidRDefault="0028445B" w:rsidP="00A66284">
                <w:pPr>
                  <w:ind w:right="20"/>
                  <w:jc w:val="right"/>
                  <w:rPr>
                    <w:rFonts w:ascii="Times New Roman" w:hAnsi="Times New Roman" w:cs="Times New Roman"/>
                    <w:sz w:val="24"/>
                  </w:rPr>
                </w:pPr>
                <w:r w:rsidRPr="0028445B">
                  <w:rPr>
                    <w:rFonts w:ascii="Times New Roman" w:hAnsi="Times New Roman" w:cs="Times New Roman"/>
                    <w:sz w:val="24"/>
                  </w:rPr>
                  <w:t xml:space="preserve">УТВЕРЖДАЮ: </w:t>
                </w:r>
              </w:p>
              <w:p w:rsidR="00A66284" w:rsidRDefault="00A66284" w:rsidP="00A66284">
                <w:pPr>
                  <w:ind w:left="260" w:right="20"/>
                  <w:jc w:val="right"/>
                  <w:rPr>
                    <w:rFonts w:ascii="Times New Roman" w:hAnsi="Times New Roman" w:cs="Times New Roman"/>
                  </w:rPr>
                </w:pPr>
                <w:r>
                  <w:rPr>
                    <w:rFonts w:ascii="Times New Roman" w:hAnsi="Times New Roman" w:cs="Times New Roman"/>
                  </w:rPr>
                  <w:t>Заведующий МДОУ</w:t>
                </w:r>
              </w:p>
              <w:p w:rsidR="00A66284" w:rsidRDefault="00A66284" w:rsidP="00A66284">
                <w:pPr>
                  <w:ind w:left="260" w:right="20"/>
                  <w:jc w:val="right"/>
                  <w:rPr>
                    <w:rFonts w:ascii="Times New Roman" w:hAnsi="Times New Roman" w:cs="Times New Roman"/>
                  </w:rPr>
                </w:pPr>
                <w:r>
                  <w:rPr>
                    <w:rFonts w:ascii="Times New Roman" w:hAnsi="Times New Roman" w:cs="Times New Roman"/>
                  </w:rPr>
                  <w:t xml:space="preserve"> </w:t>
                </w:r>
                <w:r>
                  <w:rPr>
                    <w:rStyle w:val="1"/>
                    <w:rFonts w:eastAsia="Arial Unicode MS"/>
                    <w:sz w:val="24"/>
                    <w:szCs w:val="24"/>
                  </w:rPr>
                  <w:t>«Детский сад «Солнышко»</w:t>
                </w:r>
              </w:p>
              <w:p w:rsidR="00A66284" w:rsidRDefault="00A66284" w:rsidP="00A66284">
                <w:pPr>
                  <w:tabs>
                    <w:tab w:val="left" w:leader="underscore" w:pos="1200"/>
                  </w:tabs>
                  <w:jc w:val="right"/>
                  <w:rPr>
                    <w:rStyle w:val="1"/>
                    <w:rFonts w:eastAsia="Arial Unicode MS"/>
                    <w:sz w:val="24"/>
                    <w:szCs w:val="24"/>
                  </w:rPr>
                </w:pPr>
                <w:bookmarkStart w:id="0" w:name="bookmark3"/>
                <w:r>
                  <w:rPr>
                    <w:rStyle w:val="1"/>
                    <w:rFonts w:eastAsia="Arial Unicode MS"/>
                    <w:sz w:val="24"/>
                    <w:szCs w:val="24"/>
                  </w:rPr>
                  <w:tab/>
                  <w:t>/ Г.Н.Фефилова/</w:t>
                </w:r>
                <w:bookmarkEnd w:id="0"/>
              </w:p>
              <w:p w:rsidR="00A66284" w:rsidRDefault="00A66284" w:rsidP="00A66284">
                <w:pPr>
                  <w:tabs>
                    <w:tab w:val="left" w:leader="underscore" w:pos="1200"/>
                  </w:tabs>
                  <w:jc w:val="right"/>
                  <w:rPr>
                    <w:rFonts w:ascii="Times New Roman" w:hAnsi="Times New Roman" w:cs="Times New Roman"/>
                  </w:rPr>
                </w:pPr>
                <w:r>
                  <w:rPr>
                    <w:rStyle w:val="1"/>
                    <w:rFonts w:eastAsia="Arial Unicode MS"/>
                    <w:sz w:val="24"/>
                    <w:szCs w:val="24"/>
                  </w:rPr>
                  <w:t>Приказ № 216 – ОД от «31» августа 202</w:t>
                </w:r>
                <w:r w:rsidR="00177143" w:rsidRPr="00177143">
                  <w:rPr>
                    <w:rStyle w:val="1"/>
                    <w:rFonts w:eastAsia="Arial Unicode MS"/>
                    <w:sz w:val="24"/>
                    <w:szCs w:val="24"/>
                  </w:rPr>
                  <w:t>2</w:t>
                </w:r>
                <w:r>
                  <w:rPr>
                    <w:rStyle w:val="1"/>
                    <w:rFonts w:eastAsia="Arial Unicode MS"/>
                    <w:sz w:val="24"/>
                    <w:szCs w:val="24"/>
                  </w:rPr>
                  <w:t>г.</w:t>
                </w:r>
              </w:p>
              <w:p w:rsidR="008B5168" w:rsidRPr="000C06FF" w:rsidRDefault="008B5168" w:rsidP="00A66284">
                <w:pPr>
                  <w:jc w:val="right"/>
                  <w:rPr>
                    <w:rFonts w:ascii="Times New Roman" w:hAnsi="Times New Roman" w:cs="Times New Roman"/>
                    <w:sz w:val="24"/>
                    <w:szCs w:val="24"/>
                  </w:rPr>
                </w:pPr>
              </w:p>
            </w:tc>
          </w:tr>
        </w:tbl>
        <w:p w:rsidR="001B3DC6" w:rsidRDefault="001B3DC6"/>
        <w:p w:rsidR="000F798A" w:rsidRDefault="000F798A"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r w:rsidRPr="001B3DC6">
            <w:rPr>
              <w:rFonts w:ascii="Times New Roman" w:eastAsiaTheme="minorHAnsi" w:hAnsi="Times New Roman" w:cs="Times New Roman"/>
              <w:b/>
              <w:sz w:val="40"/>
              <w:szCs w:val="40"/>
              <w:lang w:eastAsia="en-US"/>
            </w:rPr>
            <w:t xml:space="preserve">РАБОЧАЯ ПРОГРАММА ВОСПИТАНИЯ </w:t>
          </w:r>
        </w:p>
        <w:p w:rsidR="000F798A" w:rsidRDefault="00A66284" w:rsidP="000F798A">
          <w:pPr>
            <w:pStyle w:val="a6"/>
            <w:jc w:val="center"/>
            <w:rPr>
              <w:rFonts w:ascii="Times New Roman" w:eastAsiaTheme="minorHAnsi" w:hAnsi="Times New Roman" w:cs="Times New Roman"/>
              <w:b/>
              <w:sz w:val="40"/>
              <w:szCs w:val="40"/>
              <w:lang w:eastAsia="en-US"/>
            </w:rPr>
          </w:pPr>
          <w:r w:rsidRPr="001B3DC6">
            <w:rPr>
              <w:rFonts w:ascii="Times New Roman" w:eastAsiaTheme="minorHAnsi" w:hAnsi="Times New Roman" w:cs="Times New Roman"/>
              <w:b/>
              <w:sz w:val="40"/>
              <w:szCs w:val="40"/>
              <w:lang w:eastAsia="en-US"/>
            </w:rPr>
            <w:t>МДОУ «ДЕТСКИЙ САД «СОЛНЫШКО»</w:t>
          </w:r>
          <w:r>
            <w:rPr>
              <w:rFonts w:ascii="Times New Roman" w:eastAsiaTheme="minorHAnsi" w:hAnsi="Times New Roman" w:cs="Times New Roman"/>
              <w:b/>
              <w:sz w:val="40"/>
              <w:szCs w:val="40"/>
              <w:lang w:eastAsia="en-US"/>
            </w:rPr>
            <w:t xml:space="preserve">                                НА 202</w:t>
          </w:r>
          <w:r w:rsidR="00177143" w:rsidRPr="00177143">
            <w:rPr>
              <w:rFonts w:ascii="Times New Roman" w:eastAsiaTheme="minorHAnsi" w:hAnsi="Times New Roman" w:cs="Times New Roman"/>
              <w:b/>
              <w:sz w:val="40"/>
              <w:szCs w:val="40"/>
              <w:lang w:eastAsia="en-US"/>
            </w:rPr>
            <w:t>2</w:t>
          </w:r>
          <w:r>
            <w:rPr>
              <w:rFonts w:ascii="Times New Roman" w:eastAsiaTheme="minorHAnsi" w:hAnsi="Times New Roman" w:cs="Times New Roman"/>
              <w:b/>
              <w:sz w:val="40"/>
              <w:szCs w:val="40"/>
              <w:lang w:eastAsia="en-US"/>
            </w:rPr>
            <w:t>-202</w:t>
          </w:r>
          <w:r w:rsidR="00177143" w:rsidRPr="00177143">
            <w:rPr>
              <w:rFonts w:ascii="Times New Roman" w:eastAsiaTheme="minorHAnsi" w:hAnsi="Times New Roman" w:cs="Times New Roman"/>
              <w:b/>
              <w:sz w:val="40"/>
              <w:szCs w:val="40"/>
              <w:lang w:eastAsia="en-US"/>
            </w:rPr>
            <w:t xml:space="preserve">3 </w:t>
          </w:r>
          <w:r>
            <w:rPr>
              <w:rFonts w:ascii="Times New Roman" w:eastAsiaTheme="minorHAnsi" w:hAnsi="Times New Roman" w:cs="Times New Roman"/>
              <w:b/>
              <w:sz w:val="40"/>
              <w:szCs w:val="40"/>
              <w:lang w:eastAsia="en-US"/>
            </w:rPr>
            <w:t>УЧЕБНЫЙ ГОД</w:t>
          </w:r>
        </w:p>
        <w:p w:rsidR="000F798A" w:rsidRDefault="000F798A" w:rsidP="000F798A">
          <w:pPr>
            <w:pStyle w:val="a6"/>
            <w:jc w:val="center"/>
            <w:rPr>
              <w:rFonts w:ascii="Times New Roman" w:eastAsiaTheme="minorHAnsi" w:hAnsi="Times New Roman" w:cs="Times New Roman"/>
              <w:b/>
              <w:sz w:val="40"/>
              <w:szCs w:val="40"/>
              <w:lang w:eastAsia="en-US"/>
            </w:rPr>
          </w:pPr>
        </w:p>
        <w:p w:rsidR="00A66284" w:rsidRDefault="00A66284" w:rsidP="000F798A">
          <w:pPr>
            <w:pStyle w:val="a6"/>
            <w:jc w:val="center"/>
            <w:rPr>
              <w:rFonts w:ascii="Times New Roman" w:eastAsiaTheme="minorHAnsi" w:hAnsi="Times New Roman" w:cs="Times New Roman"/>
              <w:b/>
              <w:sz w:val="40"/>
              <w:szCs w:val="40"/>
              <w:lang w:eastAsia="en-US"/>
            </w:rPr>
          </w:pPr>
        </w:p>
        <w:p w:rsidR="000F798A" w:rsidRDefault="000F798A" w:rsidP="00A66284">
          <w:pPr>
            <w:pStyle w:val="a6"/>
            <w:jc w:val="center"/>
          </w:pPr>
        </w:p>
        <w:p w:rsidR="000F798A" w:rsidRDefault="000F798A"/>
        <w:p w:rsidR="000F798A" w:rsidRDefault="000F798A"/>
        <w:p w:rsidR="000F798A" w:rsidRDefault="000F798A"/>
        <w:p w:rsidR="000F798A" w:rsidRDefault="000F798A"/>
        <w:p w:rsidR="000F798A" w:rsidRDefault="000F798A"/>
        <w:p w:rsidR="000F798A" w:rsidRDefault="000F798A"/>
        <w:p w:rsidR="000F798A" w:rsidRDefault="00553785" w:rsidP="000F798A">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Компонент</w:t>
          </w:r>
          <w:r w:rsidR="000F798A" w:rsidRPr="000C06FF">
            <w:rPr>
              <w:rFonts w:ascii="Times New Roman" w:hAnsi="Times New Roman" w:cs="Times New Roman"/>
              <w:sz w:val="24"/>
              <w:szCs w:val="24"/>
            </w:rPr>
            <w:t xml:space="preserve"> основной образовательной</w:t>
          </w:r>
        </w:p>
        <w:p w:rsidR="000F798A" w:rsidRDefault="000F798A" w:rsidP="000F798A">
          <w:pPr>
            <w:spacing w:after="0" w:line="240" w:lineRule="atLeast"/>
            <w:jc w:val="right"/>
            <w:rPr>
              <w:rFonts w:ascii="Times New Roman" w:hAnsi="Times New Roman" w:cs="Times New Roman"/>
              <w:sz w:val="24"/>
              <w:szCs w:val="24"/>
            </w:rPr>
          </w:pPr>
          <w:r w:rsidRPr="000C06FF">
            <w:rPr>
              <w:rFonts w:ascii="Times New Roman" w:hAnsi="Times New Roman" w:cs="Times New Roman"/>
              <w:sz w:val="24"/>
              <w:szCs w:val="24"/>
            </w:rPr>
            <w:t xml:space="preserve"> программе дошкольного образования МДОУ </w:t>
          </w:r>
        </w:p>
        <w:p w:rsidR="000F798A" w:rsidRPr="000C06FF" w:rsidRDefault="000F798A" w:rsidP="000F798A">
          <w:pPr>
            <w:spacing w:after="0" w:line="240" w:lineRule="atLeast"/>
            <w:jc w:val="right"/>
            <w:rPr>
              <w:rFonts w:ascii="Times New Roman" w:hAnsi="Times New Roman" w:cs="Times New Roman"/>
              <w:b/>
              <w:sz w:val="24"/>
              <w:szCs w:val="24"/>
            </w:rPr>
          </w:pPr>
          <w:r>
            <w:rPr>
              <w:rFonts w:ascii="Times New Roman" w:hAnsi="Times New Roman" w:cs="Times New Roman"/>
              <w:sz w:val="24"/>
              <w:szCs w:val="24"/>
            </w:rPr>
            <w:t>«Детский сад «Солнышко</w:t>
          </w:r>
          <w:r w:rsidRPr="000C06FF">
            <w:rPr>
              <w:rFonts w:ascii="Times New Roman" w:hAnsi="Times New Roman" w:cs="Times New Roman"/>
              <w:sz w:val="24"/>
              <w:szCs w:val="24"/>
            </w:rPr>
            <w:t>»</w:t>
          </w:r>
        </w:p>
        <w:p w:rsidR="000F798A" w:rsidRDefault="000F798A"/>
        <w:p w:rsidR="000F798A" w:rsidRDefault="000F798A"/>
        <w:p w:rsidR="001B3DC6" w:rsidRPr="000F798A" w:rsidRDefault="000F798A" w:rsidP="000F798A">
          <w:pPr>
            <w:jc w:val="center"/>
            <w:rPr>
              <w:rFonts w:ascii="Times New Roman" w:hAnsi="Times New Roman" w:cs="Times New Roman"/>
              <w:sz w:val="26"/>
              <w:szCs w:val="26"/>
            </w:rPr>
          </w:pPr>
          <w:r w:rsidRPr="000F798A">
            <w:rPr>
              <w:rFonts w:ascii="Times New Roman" w:hAnsi="Times New Roman" w:cs="Times New Roman"/>
              <w:sz w:val="26"/>
              <w:szCs w:val="26"/>
            </w:rPr>
            <w:t>г. Новодвинск</w:t>
          </w:r>
        </w:p>
      </w:sdtContent>
    </w:sdt>
    <w:p w:rsidR="0028445B" w:rsidRDefault="0028445B">
      <w:pPr>
        <w:rPr>
          <w:rFonts w:ascii="Times New Roman" w:hAnsi="Times New Roman" w:cs="Times New Roman"/>
          <w:sz w:val="28"/>
          <w:szCs w:val="28"/>
        </w:rPr>
      </w:pPr>
    </w:p>
    <w:p w:rsidR="000C06FF" w:rsidRDefault="000F798A" w:rsidP="000F798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СОДЕРЖАНИЕ</w:t>
      </w:r>
    </w:p>
    <w:p w:rsidR="000C06FF" w:rsidRDefault="000C06FF" w:rsidP="000C06FF">
      <w:pPr>
        <w:spacing w:after="0" w:line="240" w:lineRule="atLeast"/>
        <w:jc w:val="center"/>
        <w:rPr>
          <w:rFonts w:ascii="Times New Roman" w:hAnsi="Times New Roman" w:cs="Times New Roman"/>
          <w:sz w:val="28"/>
          <w:szCs w:val="28"/>
        </w:rPr>
      </w:pPr>
    </w:p>
    <w:tbl>
      <w:tblPr>
        <w:tblStyle w:val="a3"/>
        <w:tblW w:w="0" w:type="auto"/>
        <w:tblInd w:w="-318" w:type="dxa"/>
        <w:tblLook w:val="04A0" w:firstRow="1" w:lastRow="0" w:firstColumn="1" w:lastColumn="0" w:noHBand="0" w:noVBand="1"/>
      </w:tblPr>
      <w:tblGrid>
        <w:gridCol w:w="8789"/>
        <w:gridCol w:w="1099"/>
      </w:tblGrid>
      <w:tr w:rsidR="000C06FF" w:rsidTr="00A406A9">
        <w:tc>
          <w:tcPr>
            <w:tcW w:w="8790" w:type="dxa"/>
            <w:shd w:val="clear" w:color="auto" w:fill="65FFFF"/>
          </w:tcPr>
          <w:p w:rsidR="000C06FF" w:rsidRPr="000C06FF" w:rsidRDefault="000C06FF" w:rsidP="000C06FF">
            <w:pPr>
              <w:spacing w:line="240" w:lineRule="atLeast"/>
              <w:jc w:val="center"/>
              <w:rPr>
                <w:rFonts w:ascii="Times New Roman" w:hAnsi="Times New Roman" w:cs="Times New Roman"/>
                <w:b/>
                <w:sz w:val="24"/>
                <w:szCs w:val="24"/>
                <w:lang w:val="en-US"/>
              </w:rPr>
            </w:pPr>
            <w:r w:rsidRPr="000C06FF">
              <w:rPr>
                <w:rFonts w:ascii="Times New Roman" w:hAnsi="Times New Roman" w:cs="Times New Roman"/>
                <w:b/>
                <w:sz w:val="24"/>
                <w:szCs w:val="24"/>
                <w:lang w:val="en-US"/>
              </w:rPr>
              <w:t>I.</w:t>
            </w:r>
            <w:r w:rsidRPr="000C06FF">
              <w:rPr>
                <w:rFonts w:ascii="Times New Roman" w:hAnsi="Times New Roman" w:cs="Times New Roman"/>
                <w:b/>
                <w:sz w:val="24"/>
                <w:szCs w:val="24"/>
              </w:rPr>
              <w:t xml:space="preserve"> ЦЕЛЕВОЙ РАЗДЕЛ</w:t>
            </w:r>
          </w:p>
        </w:tc>
        <w:tc>
          <w:tcPr>
            <w:tcW w:w="1099" w:type="dxa"/>
            <w:shd w:val="clear" w:color="auto" w:fill="65FFFF"/>
          </w:tcPr>
          <w:p w:rsidR="000C06FF" w:rsidRDefault="000C06FF" w:rsidP="000C06FF">
            <w:pPr>
              <w:spacing w:line="240" w:lineRule="atLeast"/>
              <w:jc w:val="center"/>
              <w:rPr>
                <w:rFonts w:ascii="Times New Roman" w:hAnsi="Times New Roman" w:cs="Times New Roman"/>
                <w:sz w:val="28"/>
                <w:szCs w:val="28"/>
              </w:rPr>
            </w:pPr>
          </w:p>
        </w:tc>
      </w:tr>
      <w:tr w:rsidR="000C06FF" w:rsidTr="00B64C43">
        <w:tc>
          <w:tcPr>
            <w:tcW w:w="8790" w:type="dxa"/>
          </w:tcPr>
          <w:p w:rsidR="000C06FF" w:rsidRPr="00CB1B44" w:rsidRDefault="00CB1B44" w:rsidP="00CB1B44">
            <w:pPr>
              <w:pStyle w:val="a4"/>
              <w:numPr>
                <w:ilvl w:val="0"/>
                <w:numId w:val="1"/>
              </w:numPr>
              <w:spacing w:line="240" w:lineRule="atLeast"/>
              <w:rPr>
                <w:rFonts w:ascii="Times New Roman" w:hAnsi="Times New Roman" w:cs="Times New Roman"/>
                <w:sz w:val="24"/>
                <w:szCs w:val="24"/>
                <w:lang w:val="en-US"/>
              </w:rPr>
            </w:pPr>
            <w:r>
              <w:rPr>
                <w:rFonts w:ascii="Times New Roman" w:hAnsi="Times New Roman" w:cs="Times New Roman"/>
                <w:sz w:val="24"/>
                <w:szCs w:val="24"/>
              </w:rPr>
              <w:t>ПОЯСНИТЕЛЬНАЯ ЗАПИСКА</w:t>
            </w:r>
          </w:p>
        </w:tc>
        <w:tc>
          <w:tcPr>
            <w:tcW w:w="1099" w:type="dxa"/>
          </w:tcPr>
          <w:p w:rsidR="000C06FF"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CB1B44" w:rsidTr="00B64C43">
        <w:tc>
          <w:tcPr>
            <w:tcW w:w="8790" w:type="dxa"/>
          </w:tcPr>
          <w:p w:rsidR="00CB1B44" w:rsidRPr="00CB1B44" w:rsidRDefault="00CB1B44" w:rsidP="00CB1B44">
            <w:pPr>
              <w:pStyle w:val="a4"/>
              <w:numPr>
                <w:ilvl w:val="2"/>
                <w:numId w:val="1"/>
              </w:numPr>
              <w:spacing w:line="240" w:lineRule="atLeast"/>
              <w:rPr>
                <w:rFonts w:ascii="Times New Roman" w:hAnsi="Times New Roman" w:cs="Times New Roman"/>
                <w:sz w:val="24"/>
                <w:szCs w:val="24"/>
              </w:rPr>
            </w:pPr>
            <w:r>
              <w:rPr>
                <w:rFonts w:ascii="Times New Roman" w:hAnsi="Times New Roman" w:cs="Times New Roman"/>
                <w:sz w:val="24"/>
                <w:szCs w:val="24"/>
              </w:rPr>
              <w:t>ЦЕЛЕВЫЕ ОРИЕНТИРЫ И ПЛАНИРУЕМЫЕ РЕЗУЛЬТАТЫ ПРОГРАММЫ ВОСПИТАНИЯ</w:t>
            </w:r>
            <w:r w:rsidR="00E97129">
              <w:rPr>
                <w:rFonts w:ascii="Times New Roman" w:hAnsi="Times New Roman" w:cs="Times New Roman"/>
                <w:sz w:val="24"/>
                <w:szCs w:val="24"/>
              </w:rPr>
              <w:t xml:space="preserve"> ДЕТЕЙ РАННЕГО ВОЗРАСТА</w:t>
            </w:r>
          </w:p>
        </w:tc>
        <w:tc>
          <w:tcPr>
            <w:tcW w:w="1099" w:type="dxa"/>
          </w:tcPr>
          <w:p w:rsidR="00CB1B44"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4</w:t>
            </w:r>
          </w:p>
        </w:tc>
      </w:tr>
      <w:tr w:rsidR="00E97129" w:rsidTr="00B64C43">
        <w:tc>
          <w:tcPr>
            <w:tcW w:w="8790" w:type="dxa"/>
          </w:tcPr>
          <w:p w:rsidR="00E97129" w:rsidRDefault="00E97129" w:rsidP="00CB1B44">
            <w:pPr>
              <w:pStyle w:val="a4"/>
              <w:numPr>
                <w:ilvl w:val="2"/>
                <w:numId w:val="1"/>
              </w:numPr>
              <w:spacing w:line="240" w:lineRule="atLeast"/>
              <w:rPr>
                <w:rFonts w:ascii="Times New Roman" w:hAnsi="Times New Roman" w:cs="Times New Roman"/>
                <w:sz w:val="24"/>
                <w:szCs w:val="24"/>
              </w:rPr>
            </w:pPr>
            <w:r>
              <w:rPr>
                <w:rFonts w:ascii="Times New Roman" w:hAnsi="Times New Roman" w:cs="Times New Roman"/>
                <w:sz w:val="24"/>
                <w:szCs w:val="24"/>
              </w:rPr>
              <w:t>ЦЕЛЕВЫЕ ОРИЕНТИРЫ И ПЛАНИРУЕМЫЕ РЕЗУЛЬТАТЫ ПРОГРАММЫ ВОСПИТАНИЯ ДЕТЕ</w:t>
            </w:r>
            <w:r w:rsidR="00B64C43">
              <w:rPr>
                <w:rFonts w:ascii="Times New Roman" w:hAnsi="Times New Roman" w:cs="Times New Roman"/>
                <w:sz w:val="24"/>
                <w:szCs w:val="24"/>
              </w:rPr>
              <w:t>Й НА ЭТАПЕ ЗАВЕРШЕНИЯ ДОШКОЛЬНОГО ОБРАЗОВАНИЯ</w:t>
            </w:r>
          </w:p>
        </w:tc>
        <w:tc>
          <w:tcPr>
            <w:tcW w:w="1099" w:type="dxa"/>
          </w:tcPr>
          <w:p w:rsidR="00E97129"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6</w:t>
            </w:r>
          </w:p>
        </w:tc>
      </w:tr>
      <w:tr w:rsidR="00A406A9" w:rsidTr="00B64C43">
        <w:tc>
          <w:tcPr>
            <w:tcW w:w="8790" w:type="dxa"/>
          </w:tcPr>
          <w:p w:rsidR="00A406A9" w:rsidRPr="00A406A9" w:rsidRDefault="00A406A9" w:rsidP="00A406A9">
            <w:pPr>
              <w:pStyle w:val="a4"/>
              <w:numPr>
                <w:ilvl w:val="1"/>
                <w:numId w:val="1"/>
              </w:numPr>
              <w:spacing w:line="240" w:lineRule="atLeast"/>
              <w:rPr>
                <w:rFonts w:ascii="Times New Roman" w:hAnsi="Times New Roman" w:cs="Times New Roman"/>
                <w:sz w:val="24"/>
                <w:szCs w:val="24"/>
              </w:rPr>
            </w:pPr>
            <w:r w:rsidRPr="00A406A9">
              <w:rPr>
                <w:rFonts w:ascii="Times New Roman" w:hAnsi="Times New Roman" w:cs="Times New Roman"/>
                <w:sz w:val="24"/>
                <w:szCs w:val="24"/>
              </w:rPr>
              <w:t>МЕТОДОЛОГИЧЕСКИЕ ОСНОВЫ И ПРИНЦИПЫ ПОСТРОЕНИЯ ПРОГРАММЫ</w:t>
            </w:r>
          </w:p>
        </w:tc>
        <w:tc>
          <w:tcPr>
            <w:tcW w:w="1099" w:type="dxa"/>
          </w:tcPr>
          <w:p w:rsidR="00A406A9"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E97129" w:rsidTr="00A406A9">
        <w:tc>
          <w:tcPr>
            <w:tcW w:w="8790" w:type="dxa"/>
            <w:shd w:val="clear" w:color="auto" w:fill="65FFFF"/>
          </w:tcPr>
          <w:p w:rsidR="00E97129" w:rsidRPr="00E97129" w:rsidRDefault="00E97129" w:rsidP="00B63A85">
            <w:pPr>
              <w:pStyle w:val="a4"/>
              <w:spacing w:line="240" w:lineRule="atLeast"/>
              <w:ind w:left="1080"/>
              <w:jc w:val="center"/>
              <w:rPr>
                <w:rFonts w:ascii="Times New Roman" w:hAnsi="Times New Roman" w:cs="Times New Roman"/>
                <w:b/>
                <w:sz w:val="24"/>
                <w:szCs w:val="24"/>
              </w:rPr>
            </w:pPr>
            <w:r w:rsidRPr="00E97129">
              <w:rPr>
                <w:rFonts w:ascii="Times New Roman" w:hAnsi="Times New Roman" w:cs="Times New Roman"/>
                <w:b/>
                <w:sz w:val="24"/>
                <w:szCs w:val="24"/>
                <w:lang w:val="en-US"/>
              </w:rPr>
              <w:t>II.</w:t>
            </w:r>
            <w:r w:rsidRPr="00E97129">
              <w:rPr>
                <w:rFonts w:ascii="Times New Roman" w:hAnsi="Times New Roman" w:cs="Times New Roman"/>
                <w:b/>
                <w:sz w:val="24"/>
                <w:szCs w:val="24"/>
              </w:rPr>
              <w:t>СОДЕРЖАТЕЛЬНЫЙ РАЗДЕЛ</w:t>
            </w:r>
          </w:p>
        </w:tc>
        <w:tc>
          <w:tcPr>
            <w:tcW w:w="1099" w:type="dxa"/>
          </w:tcPr>
          <w:p w:rsidR="00E97129" w:rsidRDefault="00E97129" w:rsidP="000C06FF">
            <w:pPr>
              <w:spacing w:line="240" w:lineRule="atLeast"/>
              <w:jc w:val="center"/>
              <w:rPr>
                <w:rFonts w:ascii="Times New Roman" w:hAnsi="Times New Roman" w:cs="Times New Roman"/>
                <w:sz w:val="28"/>
                <w:szCs w:val="28"/>
              </w:rPr>
            </w:pPr>
          </w:p>
        </w:tc>
      </w:tr>
      <w:tr w:rsidR="00E97129" w:rsidTr="00B64C43">
        <w:tc>
          <w:tcPr>
            <w:tcW w:w="8790" w:type="dxa"/>
          </w:tcPr>
          <w:p w:rsidR="00E97129" w:rsidRPr="00E97129" w:rsidRDefault="00E97129"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 xml:space="preserve"> ОСОБЕННОСТИ ОБРАЗОВАТЕЛЬНОЙ ОРГАНИЗАЦИИ</w:t>
            </w:r>
          </w:p>
        </w:tc>
        <w:tc>
          <w:tcPr>
            <w:tcW w:w="1099" w:type="dxa"/>
          </w:tcPr>
          <w:p w:rsidR="00E97129"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E97129" w:rsidTr="00B64C43">
        <w:tc>
          <w:tcPr>
            <w:tcW w:w="8790" w:type="dxa"/>
          </w:tcPr>
          <w:p w:rsidR="00E97129"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 xml:space="preserve"> МОДУЛЬ «ТВОРЧЕСКИЙ КЛУБ»</w:t>
            </w:r>
          </w:p>
        </w:tc>
        <w:tc>
          <w:tcPr>
            <w:tcW w:w="1099" w:type="dxa"/>
          </w:tcPr>
          <w:p w:rsidR="00E97129"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11</w:t>
            </w:r>
          </w:p>
        </w:tc>
      </w:tr>
      <w:tr w:rsidR="00E97129" w:rsidTr="00B64C43">
        <w:tc>
          <w:tcPr>
            <w:tcW w:w="8790" w:type="dxa"/>
          </w:tcPr>
          <w:p w:rsidR="00E97129"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«БУДЬ ЗДОРОВ БЕЗ ДОКТОРОВ!»</w:t>
            </w:r>
          </w:p>
        </w:tc>
        <w:tc>
          <w:tcPr>
            <w:tcW w:w="1099" w:type="dxa"/>
          </w:tcPr>
          <w:p w:rsidR="00E97129"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«МОЯ РОССИЯ»</w:t>
            </w:r>
          </w:p>
        </w:tc>
        <w:tc>
          <w:tcPr>
            <w:tcW w:w="1099" w:type="dxa"/>
          </w:tcPr>
          <w:p w:rsidR="00B63A85"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13</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«АЗБУКА ОБЩЕНИЯ»</w:t>
            </w:r>
          </w:p>
        </w:tc>
        <w:tc>
          <w:tcPr>
            <w:tcW w:w="1099" w:type="dxa"/>
          </w:tcPr>
          <w:p w:rsidR="00B63A85"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13</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«КУЛЬТУРНОЕ НАСЛЕДИЕ»</w:t>
            </w:r>
          </w:p>
        </w:tc>
        <w:tc>
          <w:tcPr>
            <w:tcW w:w="1099" w:type="dxa"/>
          </w:tcPr>
          <w:p w:rsidR="00B63A85"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«ВСЕ ПРОФЕССИИ ВАЖНЫ»</w:t>
            </w:r>
          </w:p>
        </w:tc>
        <w:tc>
          <w:tcPr>
            <w:tcW w:w="1099" w:type="dxa"/>
          </w:tcPr>
          <w:p w:rsidR="00B63A85"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15</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 xml:space="preserve"> МОДУЛЬ «НАШ ДОМ-ПРИРОДА»</w:t>
            </w:r>
          </w:p>
        </w:tc>
        <w:tc>
          <w:tcPr>
            <w:tcW w:w="1099" w:type="dxa"/>
          </w:tcPr>
          <w:p w:rsidR="00B63A85" w:rsidRDefault="009E3C6B"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B63A85" w:rsidTr="00B64C43">
        <w:tc>
          <w:tcPr>
            <w:tcW w:w="8790" w:type="dxa"/>
          </w:tcPr>
          <w:p w:rsidR="00B63A85" w:rsidRDefault="009E3C6B" w:rsidP="00E97129">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«ЖИЗНЬ ПРЕКРАСНА, КОГДА БЕЗОПАСНА!»</w:t>
            </w:r>
          </w:p>
        </w:tc>
        <w:tc>
          <w:tcPr>
            <w:tcW w:w="1099" w:type="dxa"/>
          </w:tcPr>
          <w:p w:rsidR="00B63A85" w:rsidRDefault="005B3BDC"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17</w:t>
            </w:r>
          </w:p>
        </w:tc>
      </w:tr>
      <w:tr w:rsidR="00B63A85" w:rsidTr="00B64C43">
        <w:tc>
          <w:tcPr>
            <w:tcW w:w="8790" w:type="dxa"/>
          </w:tcPr>
          <w:p w:rsidR="00B63A85" w:rsidRPr="005B3BDC" w:rsidRDefault="005B3BDC" w:rsidP="005B3BDC">
            <w:pPr>
              <w:pStyle w:val="a4"/>
              <w:numPr>
                <w:ilvl w:val="1"/>
                <w:numId w:val="2"/>
              </w:numPr>
              <w:spacing w:line="240" w:lineRule="atLeast"/>
              <w:rPr>
                <w:rFonts w:ascii="Times New Roman" w:hAnsi="Times New Roman" w:cs="Times New Roman"/>
                <w:sz w:val="24"/>
                <w:szCs w:val="24"/>
              </w:rPr>
            </w:pPr>
            <w:r w:rsidRPr="005B3BDC">
              <w:rPr>
                <w:rFonts w:ascii="Times New Roman" w:hAnsi="Times New Roman" w:cs="Times New Roman"/>
                <w:sz w:val="24"/>
                <w:szCs w:val="24"/>
              </w:rPr>
              <w:t>МОДУЛЬ «ИКТ»</w:t>
            </w:r>
          </w:p>
        </w:tc>
        <w:tc>
          <w:tcPr>
            <w:tcW w:w="1099" w:type="dxa"/>
          </w:tcPr>
          <w:p w:rsidR="00B63A85" w:rsidRDefault="005B3BDC"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18</w:t>
            </w:r>
          </w:p>
        </w:tc>
      </w:tr>
      <w:tr w:rsidR="00A82660" w:rsidTr="00B64C43">
        <w:tc>
          <w:tcPr>
            <w:tcW w:w="8790" w:type="dxa"/>
          </w:tcPr>
          <w:p w:rsidR="00A82660" w:rsidRDefault="005B3BDC" w:rsidP="005B3BDC">
            <w:pPr>
              <w:pStyle w:val="a4"/>
              <w:numPr>
                <w:ilvl w:val="1"/>
                <w:numId w:val="2"/>
              </w:numPr>
              <w:spacing w:line="240" w:lineRule="atLeast"/>
              <w:rPr>
                <w:rFonts w:ascii="Times New Roman" w:hAnsi="Times New Roman" w:cs="Times New Roman"/>
                <w:sz w:val="24"/>
                <w:szCs w:val="24"/>
              </w:rPr>
            </w:pPr>
            <w:r>
              <w:rPr>
                <w:rFonts w:ascii="Times New Roman" w:hAnsi="Times New Roman" w:cs="Times New Roman"/>
                <w:sz w:val="24"/>
                <w:szCs w:val="24"/>
              </w:rPr>
              <w:t>МОДУЛЬ «ВМЕСТЕ С ПАПОЙ, ВМЕСТЕ С МАМОЙ»</w:t>
            </w:r>
          </w:p>
        </w:tc>
        <w:tc>
          <w:tcPr>
            <w:tcW w:w="1099" w:type="dxa"/>
          </w:tcPr>
          <w:p w:rsidR="00A82660" w:rsidRDefault="005B3BDC" w:rsidP="000C06FF">
            <w:pPr>
              <w:spacing w:line="240" w:lineRule="atLeast"/>
              <w:jc w:val="center"/>
              <w:rPr>
                <w:rFonts w:ascii="Times New Roman" w:hAnsi="Times New Roman" w:cs="Times New Roman"/>
                <w:sz w:val="28"/>
                <w:szCs w:val="28"/>
              </w:rPr>
            </w:pPr>
            <w:r>
              <w:rPr>
                <w:rFonts w:ascii="Times New Roman" w:hAnsi="Times New Roman" w:cs="Times New Roman"/>
                <w:sz w:val="28"/>
                <w:szCs w:val="28"/>
              </w:rPr>
              <w:t>19</w:t>
            </w:r>
          </w:p>
        </w:tc>
      </w:tr>
      <w:tr w:rsidR="00B63A85" w:rsidTr="00A406A9">
        <w:tc>
          <w:tcPr>
            <w:tcW w:w="8790" w:type="dxa"/>
            <w:shd w:val="clear" w:color="auto" w:fill="65FFFF"/>
          </w:tcPr>
          <w:p w:rsidR="00B63A85" w:rsidRPr="00B63A85" w:rsidRDefault="00B63A85" w:rsidP="00B63A85">
            <w:pPr>
              <w:pStyle w:val="a4"/>
              <w:spacing w:line="240" w:lineRule="atLeast"/>
              <w:jc w:val="center"/>
              <w:rPr>
                <w:rFonts w:ascii="Times New Roman" w:hAnsi="Times New Roman" w:cs="Times New Roman"/>
                <w:b/>
                <w:sz w:val="24"/>
                <w:szCs w:val="24"/>
              </w:rPr>
            </w:pPr>
            <w:r w:rsidRPr="00B63A85">
              <w:rPr>
                <w:rFonts w:ascii="Times New Roman" w:hAnsi="Times New Roman" w:cs="Times New Roman"/>
                <w:b/>
                <w:sz w:val="24"/>
                <w:szCs w:val="24"/>
                <w:lang w:val="en-US"/>
              </w:rPr>
              <w:t>III</w:t>
            </w:r>
            <w:r w:rsidRPr="00B63A85">
              <w:rPr>
                <w:rFonts w:ascii="Times New Roman" w:hAnsi="Times New Roman" w:cs="Times New Roman"/>
                <w:b/>
                <w:sz w:val="24"/>
                <w:szCs w:val="24"/>
              </w:rPr>
              <w:t>. ОРГАНИЗАЦИОННЫЙ РАЗДЕЛ</w:t>
            </w:r>
          </w:p>
        </w:tc>
        <w:tc>
          <w:tcPr>
            <w:tcW w:w="1099" w:type="dxa"/>
          </w:tcPr>
          <w:p w:rsidR="00B63A85" w:rsidRDefault="00B63A85" w:rsidP="000C06FF">
            <w:pPr>
              <w:spacing w:line="240" w:lineRule="atLeast"/>
              <w:jc w:val="center"/>
              <w:rPr>
                <w:rFonts w:ascii="Times New Roman" w:hAnsi="Times New Roman" w:cs="Times New Roman"/>
                <w:sz w:val="28"/>
                <w:szCs w:val="28"/>
              </w:rPr>
            </w:pPr>
          </w:p>
        </w:tc>
      </w:tr>
      <w:tr w:rsidR="00B63A85" w:rsidRPr="00B63A85" w:rsidTr="00B64C43">
        <w:tc>
          <w:tcPr>
            <w:tcW w:w="8790" w:type="dxa"/>
          </w:tcPr>
          <w:p w:rsidR="005B3BDC" w:rsidRDefault="005B3BDC" w:rsidP="005B3BDC">
            <w:pPr>
              <w:pStyle w:val="a4"/>
              <w:spacing w:line="240" w:lineRule="atLeast"/>
              <w:ind w:left="318" w:firstLine="142"/>
              <w:rPr>
                <w:rFonts w:ascii="Times New Roman" w:hAnsi="Times New Roman" w:cs="Times New Roman"/>
                <w:sz w:val="26"/>
                <w:szCs w:val="26"/>
              </w:rPr>
            </w:pPr>
            <w:r>
              <w:rPr>
                <w:rFonts w:ascii="Times New Roman" w:hAnsi="Times New Roman" w:cs="Times New Roman"/>
                <w:sz w:val="24"/>
                <w:szCs w:val="24"/>
              </w:rPr>
              <w:t>3.1.</w:t>
            </w:r>
            <w:r w:rsidRPr="00EE5E8F">
              <w:rPr>
                <w:rFonts w:ascii="Times New Roman" w:hAnsi="Times New Roman" w:cs="Times New Roman"/>
                <w:sz w:val="26"/>
                <w:szCs w:val="26"/>
              </w:rPr>
              <w:t xml:space="preserve"> </w:t>
            </w:r>
            <w:r>
              <w:rPr>
                <w:rFonts w:ascii="Times New Roman" w:hAnsi="Times New Roman" w:cs="Times New Roman"/>
                <w:sz w:val="26"/>
                <w:szCs w:val="26"/>
              </w:rPr>
              <w:t xml:space="preserve">ОБЩИЕ ТРЕБОВАНИЯ К УСЛОВИЯМ РЕАЛИЗАЦИИ   </w:t>
            </w:r>
          </w:p>
          <w:p w:rsidR="00B63A85" w:rsidRPr="005B3BDC" w:rsidRDefault="005B3BDC" w:rsidP="005B3BDC">
            <w:pPr>
              <w:pStyle w:val="a4"/>
              <w:spacing w:line="240" w:lineRule="atLeast"/>
              <w:ind w:left="318" w:firstLine="142"/>
              <w:rPr>
                <w:rFonts w:ascii="Times New Roman" w:hAnsi="Times New Roman" w:cs="Times New Roman"/>
                <w:sz w:val="26"/>
                <w:szCs w:val="26"/>
              </w:rPr>
            </w:pPr>
            <w:r>
              <w:rPr>
                <w:rFonts w:ascii="Times New Roman" w:hAnsi="Times New Roman" w:cs="Times New Roman"/>
                <w:sz w:val="26"/>
                <w:szCs w:val="26"/>
              </w:rPr>
              <w:t>ПРОГРАММЫ ВОСПИТАНИЯ</w:t>
            </w:r>
          </w:p>
        </w:tc>
        <w:tc>
          <w:tcPr>
            <w:tcW w:w="1099" w:type="dxa"/>
          </w:tcPr>
          <w:p w:rsidR="00B63A85" w:rsidRPr="00B63A85" w:rsidRDefault="005B3BDC" w:rsidP="005B3BDC">
            <w:pPr>
              <w:spacing w:line="240" w:lineRule="atLeast"/>
              <w:jc w:val="center"/>
              <w:rPr>
                <w:rFonts w:ascii="Times New Roman" w:hAnsi="Times New Roman" w:cs="Times New Roman"/>
                <w:sz w:val="28"/>
                <w:szCs w:val="28"/>
              </w:rPr>
            </w:pPr>
            <w:r>
              <w:rPr>
                <w:rFonts w:ascii="Times New Roman" w:hAnsi="Times New Roman" w:cs="Times New Roman"/>
                <w:sz w:val="28"/>
                <w:szCs w:val="28"/>
              </w:rPr>
              <w:t>22</w:t>
            </w:r>
          </w:p>
        </w:tc>
      </w:tr>
      <w:tr w:rsidR="005B3BDC" w:rsidRPr="00B63A85" w:rsidTr="00B64C43">
        <w:tc>
          <w:tcPr>
            <w:tcW w:w="8790" w:type="dxa"/>
          </w:tcPr>
          <w:p w:rsidR="005B3BDC" w:rsidRDefault="005B3BDC" w:rsidP="005B3BDC">
            <w:pPr>
              <w:spacing w:line="240" w:lineRule="atLeast"/>
              <w:ind w:firstLine="460"/>
              <w:rPr>
                <w:rFonts w:ascii="Times New Roman" w:hAnsi="Times New Roman" w:cs="Times New Roman"/>
                <w:sz w:val="24"/>
                <w:szCs w:val="24"/>
              </w:rPr>
            </w:pPr>
            <w:r>
              <w:rPr>
                <w:rFonts w:ascii="Times New Roman" w:hAnsi="Times New Roman" w:cs="Times New Roman"/>
                <w:sz w:val="24"/>
                <w:szCs w:val="24"/>
              </w:rPr>
              <w:t xml:space="preserve">3.2. ОРГАНИЗАЦИЯ РАЗВИВАЮЩЕЙ ПРЕДМЕТНО- </w:t>
            </w:r>
          </w:p>
          <w:p w:rsidR="005B3BDC" w:rsidRDefault="005B3BDC" w:rsidP="005B3BD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ПРОСТРАНСТВЕННОЙ СРЕДЫ</w:t>
            </w:r>
          </w:p>
        </w:tc>
        <w:tc>
          <w:tcPr>
            <w:tcW w:w="1099" w:type="dxa"/>
          </w:tcPr>
          <w:p w:rsidR="005B3BDC" w:rsidRDefault="005B3BDC" w:rsidP="005B3BDC">
            <w:pPr>
              <w:spacing w:line="240" w:lineRule="atLeast"/>
              <w:jc w:val="center"/>
              <w:rPr>
                <w:rFonts w:ascii="Times New Roman" w:hAnsi="Times New Roman" w:cs="Times New Roman"/>
                <w:sz w:val="28"/>
                <w:szCs w:val="28"/>
              </w:rPr>
            </w:pPr>
            <w:r>
              <w:rPr>
                <w:rFonts w:ascii="Times New Roman" w:hAnsi="Times New Roman" w:cs="Times New Roman"/>
                <w:sz w:val="28"/>
                <w:szCs w:val="28"/>
              </w:rPr>
              <w:t>23</w:t>
            </w:r>
          </w:p>
        </w:tc>
      </w:tr>
      <w:tr w:rsidR="00107C1F" w:rsidRPr="00B63A85" w:rsidTr="00B64C43">
        <w:tc>
          <w:tcPr>
            <w:tcW w:w="8790" w:type="dxa"/>
          </w:tcPr>
          <w:p w:rsidR="00107C1F" w:rsidRDefault="00107C1F" w:rsidP="005B3BD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B3BDC">
              <w:rPr>
                <w:rFonts w:ascii="Times New Roman" w:hAnsi="Times New Roman" w:cs="Times New Roman"/>
                <w:sz w:val="24"/>
                <w:szCs w:val="24"/>
              </w:rPr>
              <w:t>3.3</w:t>
            </w:r>
            <w:r>
              <w:rPr>
                <w:rFonts w:ascii="Times New Roman" w:hAnsi="Times New Roman" w:cs="Times New Roman"/>
                <w:sz w:val="24"/>
                <w:szCs w:val="24"/>
              </w:rPr>
              <w:t xml:space="preserve">. КАДРОВОЕ ОБЕСПЕЧЕНИЕ </w:t>
            </w:r>
            <w:r w:rsidR="005B3BDC">
              <w:rPr>
                <w:rFonts w:ascii="Times New Roman" w:hAnsi="Times New Roman" w:cs="Times New Roman"/>
                <w:sz w:val="24"/>
                <w:szCs w:val="24"/>
              </w:rPr>
              <w:t>ВОСПИТАТЕЛЬНОГО ПРОЦЕССА</w:t>
            </w:r>
          </w:p>
        </w:tc>
        <w:tc>
          <w:tcPr>
            <w:tcW w:w="1099" w:type="dxa"/>
          </w:tcPr>
          <w:p w:rsidR="00107C1F" w:rsidRPr="00B63A85" w:rsidRDefault="00C14F57" w:rsidP="005B3BDC">
            <w:pPr>
              <w:spacing w:line="240" w:lineRule="atLeast"/>
              <w:jc w:val="center"/>
              <w:rPr>
                <w:rFonts w:ascii="Times New Roman" w:hAnsi="Times New Roman" w:cs="Times New Roman"/>
                <w:sz w:val="28"/>
                <w:szCs w:val="28"/>
              </w:rPr>
            </w:pPr>
            <w:r>
              <w:rPr>
                <w:rFonts w:ascii="Times New Roman" w:hAnsi="Times New Roman" w:cs="Times New Roman"/>
                <w:sz w:val="28"/>
                <w:szCs w:val="28"/>
              </w:rPr>
              <w:t>25</w:t>
            </w:r>
          </w:p>
        </w:tc>
      </w:tr>
      <w:tr w:rsidR="00107C1F" w:rsidRPr="00B63A85" w:rsidTr="00B64C43">
        <w:tc>
          <w:tcPr>
            <w:tcW w:w="8790" w:type="dxa"/>
          </w:tcPr>
          <w:p w:rsidR="005B3BDC" w:rsidRDefault="00107C1F" w:rsidP="005B3BD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B3BDC">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p>
          <w:p w:rsidR="00107C1F" w:rsidRDefault="005B3BDC" w:rsidP="005B3BD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ПРИМЕРНЫЙ </w:t>
            </w:r>
            <w:r w:rsidR="00107C1F">
              <w:rPr>
                <w:rFonts w:ascii="Times New Roman" w:hAnsi="Times New Roman" w:cs="Times New Roman"/>
                <w:sz w:val="24"/>
                <w:szCs w:val="24"/>
              </w:rPr>
              <w:t>КАЛЕНДАРНЫЙ ПЛАН МЕРОПРИЯТИЙ</w:t>
            </w:r>
          </w:p>
        </w:tc>
        <w:tc>
          <w:tcPr>
            <w:tcW w:w="1099" w:type="dxa"/>
          </w:tcPr>
          <w:p w:rsidR="00107C1F" w:rsidRPr="00B63A85" w:rsidRDefault="00C14F57" w:rsidP="005B3BDC">
            <w:pPr>
              <w:spacing w:line="240" w:lineRule="atLeast"/>
              <w:jc w:val="center"/>
              <w:rPr>
                <w:rFonts w:ascii="Times New Roman" w:hAnsi="Times New Roman" w:cs="Times New Roman"/>
                <w:sz w:val="28"/>
                <w:szCs w:val="28"/>
              </w:rPr>
            </w:pPr>
            <w:r>
              <w:rPr>
                <w:rFonts w:ascii="Times New Roman" w:hAnsi="Times New Roman" w:cs="Times New Roman"/>
                <w:sz w:val="28"/>
                <w:szCs w:val="28"/>
              </w:rPr>
              <w:t>28</w:t>
            </w:r>
          </w:p>
        </w:tc>
      </w:tr>
    </w:tbl>
    <w:p w:rsidR="000C06FF" w:rsidRPr="00B63A85" w:rsidRDefault="000C06FF" w:rsidP="00B63A85">
      <w:pPr>
        <w:spacing w:after="0" w:line="240" w:lineRule="atLeast"/>
        <w:rPr>
          <w:rFonts w:ascii="Times New Roman" w:hAnsi="Times New Roman" w:cs="Times New Roman"/>
          <w:sz w:val="28"/>
          <w:szCs w:val="28"/>
        </w:rPr>
      </w:pPr>
    </w:p>
    <w:p w:rsidR="000C06FF" w:rsidRDefault="000C06F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Default="00107C1F" w:rsidP="000C06FF">
      <w:pPr>
        <w:spacing w:after="0" w:line="240" w:lineRule="atLeast"/>
        <w:jc w:val="center"/>
        <w:rPr>
          <w:rFonts w:ascii="Times New Roman" w:hAnsi="Times New Roman" w:cs="Times New Roman"/>
          <w:sz w:val="28"/>
          <w:szCs w:val="28"/>
        </w:rPr>
      </w:pPr>
    </w:p>
    <w:p w:rsidR="00107C1F" w:rsidRPr="00577380" w:rsidRDefault="00107C1F" w:rsidP="00107C1F">
      <w:pPr>
        <w:pStyle w:val="a4"/>
        <w:numPr>
          <w:ilvl w:val="0"/>
          <w:numId w:val="3"/>
        </w:numPr>
        <w:spacing w:after="0" w:line="240" w:lineRule="atLeast"/>
        <w:jc w:val="center"/>
        <w:rPr>
          <w:rFonts w:ascii="Times New Roman" w:hAnsi="Times New Roman" w:cs="Times New Roman"/>
          <w:b/>
          <w:sz w:val="28"/>
          <w:szCs w:val="28"/>
        </w:rPr>
      </w:pPr>
      <w:bookmarkStart w:id="1" w:name="_GoBack"/>
      <w:bookmarkEnd w:id="1"/>
      <w:r w:rsidRPr="00577380">
        <w:rPr>
          <w:rFonts w:ascii="Times New Roman" w:hAnsi="Times New Roman" w:cs="Times New Roman"/>
          <w:b/>
          <w:sz w:val="28"/>
          <w:szCs w:val="28"/>
        </w:rPr>
        <w:t>ЦЕЛОВОЙ РАЗДЕЛ</w:t>
      </w:r>
    </w:p>
    <w:p w:rsidR="00107C1F" w:rsidRPr="00107C1F" w:rsidRDefault="00107C1F" w:rsidP="00107C1F">
      <w:pPr>
        <w:pStyle w:val="a4"/>
        <w:spacing w:after="0" w:line="240" w:lineRule="atLeast"/>
        <w:ind w:left="1080"/>
        <w:rPr>
          <w:rFonts w:ascii="Times New Roman" w:hAnsi="Times New Roman" w:cs="Times New Roman"/>
          <w:b/>
          <w:sz w:val="24"/>
          <w:szCs w:val="24"/>
        </w:rPr>
      </w:pPr>
    </w:p>
    <w:p w:rsidR="00107C1F" w:rsidRDefault="00107C1F" w:rsidP="00107C1F">
      <w:pPr>
        <w:pStyle w:val="a4"/>
        <w:numPr>
          <w:ilvl w:val="0"/>
          <w:numId w:val="4"/>
        </w:numPr>
        <w:spacing w:after="0" w:line="240" w:lineRule="atLeast"/>
        <w:jc w:val="center"/>
        <w:rPr>
          <w:rFonts w:ascii="Times New Roman" w:hAnsi="Times New Roman" w:cs="Times New Roman"/>
          <w:b/>
          <w:sz w:val="24"/>
          <w:szCs w:val="24"/>
        </w:rPr>
      </w:pPr>
      <w:r w:rsidRPr="00577380">
        <w:rPr>
          <w:rFonts w:ascii="Times New Roman" w:hAnsi="Times New Roman" w:cs="Times New Roman"/>
          <w:b/>
          <w:sz w:val="24"/>
          <w:szCs w:val="24"/>
        </w:rPr>
        <w:t>ПОЯСНИТЕЛЬНАЯ ЗАПИСКА</w:t>
      </w:r>
    </w:p>
    <w:p w:rsidR="009D7490" w:rsidRDefault="009D7490" w:rsidP="009D7490">
      <w:pPr>
        <w:pStyle w:val="a4"/>
        <w:spacing w:after="0" w:line="240" w:lineRule="atLeast"/>
        <w:ind w:left="-567" w:firstLine="927"/>
        <w:jc w:val="both"/>
        <w:rPr>
          <w:rFonts w:ascii="Times New Roman" w:hAnsi="Times New Roman" w:cs="Times New Roman"/>
          <w:sz w:val="26"/>
          <w:szCs w:val="26"/>
        </w:rPr>
      </w:pPr>
      <w:r w:rsidRPr="0050402B">
        <w:rPr>
          <w:rFonts w:ascii="Times New Roman" w:hAnsi="Times New Roman" w:cs="Times New Roman"/>
          <w:sz w:val="26"/>
          <w:szCs w:val="26"/>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A66284">
        <w:rPr>
          <w:rFonts w:ascii="Times New Roman" w:hAnsi="Times New Roman" w:cs="Times New Roman"/>
          <w:sz w:val="26"/>
          <w:szCs w:val="26"/>
        </w:rPr>
        <w:t xml:space="preserve"> - </w:t>
      </w:r>
      <w:r w:rsidRPr="0050402B">
        <w:rPr>
          <w:rFonts w:ascii="Times New Roman" w:hAnsi="Times New Roman" w:cs="Times New Roman"/>
          <w:sz w:val="26"/>
          <w:szCs w:val="26"/>
        </w:rPr>
        <w:t>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Воспитание детей опирается на основы оптимального сочетания отечественных традиций, современного опыта, культурно-исторического, системно-деятельностного подхода к социальной ситуации развития ребенка</w:t>
      </w:r>
    </w:p>
    <w:p w:rsidR="0050402B" w:rsidRPr="0050402B" w:rsidRDefault="0050402B" w:rsidP="009D7490">
      <w:pPr>
        <w:pStyle w:val="a4"/>
        <w:spacing w:after="0" w:line="240" w:lineRule="atLeast"/>
        <w:ind w:left="-567" w:firstLine="927"/>
        <w:jc w:val="both"/>
        <w:rPr>
          <w:rFonts w:ascii="Times New Roman" w:hAnsi="Times New Roman" w:cs="Times New Roman"/>
          <w:b/>
          <w:sz w:val="26"/>
          <w:szCs w:val="26"/>
        </w:rPr>
      </w:pPr>
      <w:r w:rsidRPr="0050402B">
        <w:rPr>
          <w:rFonts w:ascii="Times New Roman" w:hAnsi="Times New Roman" w:cs="Times New Roman"/>
          <w:sz w:val="26"/>
          <w:szCs w:val="26"/>
        </w:rPr>
        <w:t>Усиление воспитательного компонента в образовательной деятельности обозначено в новой редакции Федерального закона № 304-ФЗ от 31.07.2020г «О внесении изменений в Федеральный закон «Об образовании в Российской Федерации» по вопросам воспитания обучающихся»</w:t>
      </w:r>
    </w:p>
    <w:p w:rsidR="003C56C5" w:rsidRDefault="00107C1F" w:rsidP="00107C1F">
      <w:pPr>
        <w:spacing w:after="0" w:line="240" w:lineRule="atLeast"/>
        <w:ind w:left="-567" w:firstLine="927"/>
        <w:jc w:val="both"/>
        <w:rPr>
          <w:rFonts w:ascii="Times New Roman" w:hAnsi="Times New Roman" w:cs="Times New Roman"/>
          <w:sz w:val="26"/>
          <w:szCs w:val="26"/>
        </w:rPr>
      </w:pPr>
      <w:r w:rsidRPr="00107C1F">
        <w:rPr>
          <w:rFonts w:ascii="Times New Roman" w:hAnsi="Times New Roman" w:cs="Times New Roman"/>
          <w:sz w:val="26"/>
          <w:szCs w:val="26"/>
        </w:rPr>
        <w:t>Рабочая программа воспитания (далее - Программа) является обязательным компонентом основной образовательной прог</w:t>
      </w:r>
      <w:r>
        <w:rPr>
          <w:rFonts w:ascii="Times New Roman" w:hAnsi="Times New Roman" w:cs="Times New Roman"/>
          <w:sz w:val="26"/>
          <w:szCs w:val="26"/>
        </w:rPr>
        <w:t>раммы дошкольного образования МДОУ «Детский сад «Солнышко»</w:t>
      </w:r>
      <w:r w:rsidRPr="00107C1F">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округа Архангельской области «Город Новодвинск» и </w:t>
      </w:r>
      <w:r w:rsidRPr="00107C1F">
        <w:rPr>
          <w:rFonts w:ascii="Times New Roman" w:hAnsi="Times New Roman" w:cs="Times New Roman"/>
          <w:sz w:val="26"/>
          <w:szCs w:val="26"/>
        </w:rPr>
        <w:t xml:space="preserve">определяет содержание и организацию воспитательной </w:t>
      </w:r>
      <w:r>
        <w:rPr>
          <w:rFonts w:ascii="Times New Roman" w:hAnsi="Times New Roman" w:cs="Times New Roman"/>
          <w:sz w:val="26"/>
          <w:szCs w:val="26"/>
        </w:rPr>
        <w:t>работы</w:t>
      </w:r>
      <w:r w:rsidRPr="00107C1F">
        <w:rPr>
          <w:rFonts w:ascii="Times New Roman" w:hAnsi="Times New Roman" w:cs="Times New Roman"/>
          <w:sz w:val="26"/>
          <w:szCs w:val="26"/>
        </w:rPr>
        <w:t>. Рабочая программа воспитания реализуется в рамках основной и адаптирован</w:t>
      </w:r>
      <w:r w:rsidR="003C56C5">
        <w:rPr>
          <w:rFonts w:ascii="Times New Roman" w:hAnsi="Times New Roman" w:cs="Times New Roman"/>
          <w:sz w:val="26"/>
          <w:szCs w:val="26"/>
        </w:rPr>
        <w:t>ной образовательной программы МДОУ «Детский сад «Солнышко».</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Рабочая программа во</w:t>
      </w:r>
      <w:r>
        <w:rPr>
          <w:rFonts w:ascii="Times New Roman" w:hAnsi="Times New Roman" w:cs="Times New Roman"/>
          <w:sz w:val="24"/>
          <w:szCs w:val="24"/>
        </w:rPr>
        <w:t>спитания МДОУ «Детский сад «Солнышко</w:t>
      </w:r>
      <w:r w:rsidRPr="003C56C5">
        <w:rPr>
          <w:rFonts w:ascii="Times New Roman" w:hAnsi="Times New Roman" w:cs="Times New Roman"/>
          <w:sz w:val="24"/>
          <w:szCs w:val="24"/>
        </w:rPr>
        <w:t xml:space="preserve">» разработана в соответствии с: </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sym w:font="Symbol" w:char="F0B7"/>
      </w:r>
      <w:r w:rsidRPr="003C56C5">
        <w:rPr>
          <w:rFonts w:ascii="Times New Roman" w:hAnsi="Times New Roman" w:cs="Times New Roman"/>
          <w:sz w:val="24"/>
          <w:szCs w:val="24"/>
        </w:rPr>
        <w:t xml:space="preserve"> Федеральным законом от 29 декабря 2012 г. № 273-ФЗ «Об образовании в Российской Федерации»;</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 xml:space="preserve"> </w:t>
      </w:r>
      <w:r w:rsidRPr="003C56C5">
        <w:rPr>
          <w:rFonts w:ascii="Times New Roman" w:hAnsi="Times New Roman" w:cs="Times New Roman"/>
          <w:sz w:val="24"/>
          <w:szCs w:val="24"/>
        </w:rPr>
        <w:sym w:font="Symbol" w:char="F0B7"/>
      </w:r>
      <w:r w:rsidRPr="003C56C5">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sym w:font="Symbol" w:char="F0B7"/>
      </w:r>
      <w:r w:rsidRPr="003C56C5">
        <w:rPr>
          <w:rFonts w:ascii="Times New Roman" w:hAnsi="Times New Roman" w:cs="Times New Roman"/>
          <w:sz w:val="24"/>
          <w:szCs w:val="24"/>
        </w:rPr>
        <w:t xml:space="preserve">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107C1F"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sym w:font="Symbol" w:char="F0B7"/>
      </w:r>
      <w:r w:rsidRPr="003C56C5">
        <w:rPr>
          <w:rFonts w:ascii="Times New Roman" w:hAnsi="Times New Roman" w:cs="Times New Roman"/>
          <w:sz w:val="24"/>
          <w:szCs w:val="24"/>
        </w:rPr>
        <w:t xml:space="preserve">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4"/>
          <w:szCs w:val="24"/>
        </w:rPr>
        <w:t>.</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Основная приоритетная задача стратегии развития воспитания в Российской Федерации на период до 2025 года - формирование новых поколений, обладающих знаниями и умениями, которые отвечают требованиям 21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Дошкольное образование является первой ступенью общего образования и поэтому, начиная с раннего дошкольного возраста важно прививать детям основы социокультурных, духовно-нравственных ценностей, принятых в обществе правил и норм поведения в интересах человека, семьи, общества и государства</w:t>
      </w:r>
    </w:p>
    <w:p w:rsidR="00895912" w:rsidRPr="00895912" w:rsidRDefault="00895912" w:rsidP="00107C1F">
      <w:pPr>
        <w:spacing w:after="0" w:line="240" w:lineRule="atLeast"/>
        <w:ind w:left="-567" w:firstLine="927"/>
        <w:jc w:val="both"/>
        <w:rPr>
          <w:rFonts w:ascii="Times New Roman" w:hAnsi="Times New Roman" w:cs="Times New Roman"/>
          <w:sz w:val="24"/>
          <w:szCs w:val="24"/>
        </w:rPr>
      </w:pPr>
      <w:r w:rsidRPr="00895912">
        <w:rPr>
          <w:rFonts w:ascii="Times New Roman" w:hAnsi="Times New Roman" w:cs="Times New Roman"/>
          <w:sz w:val="24"/>
          <w:szCs w:val="24"/>
        </w:rPr>
        <w:t>В основе</w:t>
      </w:r>
      <w:r>
        <w:rPr>
          <w:rFonts w:ascii="Times New Roman" w:hAnsi="Times New Roman" w:cs="Times New Roman"/>
          <w:sz w:val="24"/>
          <w:szCs w:val="24"/>
        </w:rPr>
        <w:t xml:space="preserve"> процесса воспитания детей в МДОУ лежит</w:t>
      </w:r>
      <w:r w:rsidRPr="00895912">
        <w:rPr>
          <w:rFonts w:ascii="Times New Roman" w:hAnsi="Times New Roman" w:cs="Times New Roman"/>
          <w:sz w:val="24"/>
          <w:szCs w:val="24"/>
        </w:rPr>
        <w:t xml:space="preserve"> конституционные и национальные ценности российского общества.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w:t>
      </w:r>
      <w:r w:rsidRPr="00895912">
        <w:rPr>
          <w:rFonts w:ascii="Times New Roman" w:hAnsi="Times New Roman" w:cs="Times New Roman"/>
          <w:sz w:val="24"/>
          <w:szCs w:val="24"/>
        </w:rPr>
        <w:lastRenderedPageBreak/>
        <w:t>результаты определя</w:t>
      </w:r>
      <w:r w:rsidR="00553785">
        <w:rPr>
          <w:rFonts w:ascii="Times New Roman" w:hAnsi="Times New Roman" w:cs="Times New Roman"/>
          <w:sz w:val="24"/>
          <w:szCs w:val="24"/>
        </w:rPr>
        <w:t>ют направления</w:t>
      </w:r>
      <w:r w:rsidRPr="00895912">
        <w:rPr>
          <w:rFonts w:ascii="Times New Roman" w:hAnsi="Times New Roman" w:cs="Times New Roman"/>
          <w:sz w:val="24"/>
          <w:szCs w:val="24"/>
        </w:rPr>
        <w:t xml:space="preserve"> рабочей программы воспитания. С учетом особенностей социокультурной среды, в которой воспитывается ребенок, в рабочей</w:t>
      </w:r>
      <w:r w:rsidR="00301F5B">
        <w:rPr>
          <w:rFonts w:ascii="Times New Roman" w:hAnsi="Times New Roman" w:cs="Times New Roman"/>
          <w:sz w:val="24"/>
          <w:szCs w:val="24"/>
        </w:rPr>
        <w:t xml:space="preserve"> программе воспитания  отражено</w:t>
      </w:r>
      <w:r w:rsidRPr="00895912">
        <w:rPr>
          <w:rFonts w:ascii="Times New Roman" w:hAnsi="Times New Roman" w:cs="Times New Roman"/>
          <w:sz w:val="24"/>
          <w:szCs w:val="24"/>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направлениях воспитательной работы ДОО. 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направления воспитания.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w:t>
      </w:r>
    </w:p>
    <w:p w:rsid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В соответствии с федеральным государственным образовательным стандартом</w:t>
      </w:r>
      <w:r>
        <w:rPr>
          <w:rFonts w:ascii="Times New Roman" w:hAnsi="Times New Roman" w:cs="Times New Roman"/>
          <w:sz w:val="24"/>
          <w:szCs w:val="24"/>
        </w:rPr>
        <w:t xml:space="preserve"> </w:t>
      </w:r>
      <w:r w:rsidRPr="003C56C5">
        <w:rPr>
          <w:rFonts w:ascii="Times New Roman" w:hAnsi="Times New Roman" w:cs="Times New Roman"/>
          <w:sz w:val="24"/>
          <w:szCs w:val="24"/>
        </w:rPr>
        <w:t>дошкольного образования (далее – ФГОС ДО) и основной образ</w:t>
      </w:r>
      <w:r>
        <w:rPr>
          <w:rFonts w:ascii="Times New Roman" w:hAnsi="Times New Roman" w:cs="Times New Roman"/>
          <w:sz w:val="24"/>
          <w:szCs w:val="24"/>
        </w:rPr>
        <w:t>овательной программой МБДОУ «Детский сад «Солнышко»</w:t>
      </w:r>
      <w:r w:rsidRPr="003C56C5">
        <w:rPr>
          <w:rFonts w:ascii="Times New Roman" w:hAnsi="Times New Roman" w:cs="Times New Roman"/>
          <w:sz w:val="24"/>
          <w:szCs w:val="24"/>
        </w:rPr>
        <w:t xml:space="preserve"> (далее - ООП) </w:t>
      </w:r>
      <w:r w:rsidRPr="00301F5B">
        <w:rPr>
          <w:rFonts w:ascii="Times New Roman" w:hAnsi="Times New Roman" w:cs="Times New Roman"/>
          <w:i/>
          <w:sz w:val="24"/>
          <w:szCs w:val="24"/>
        </w:rPr>
        <w:t>целью реализации программы</w:t>
      </w:r>
      <w:r w:rsidRPr="003C56C5">
        <w:rPr>
          <w:rFonts w:ascii="Times New Roman" w:hAnsi="Times New Roman" w:cs="Times New Roman"/>
          <w:sz w:val="24"/>
          <w:szCs w:val="24"/>
        </w:rPr>
        <w:t xml:space="preserve">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3C56C5" w:rsidRPr="003C56C5"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Содержание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3C56C5" w:rsidRDefault="003C56C5" w:rsidP="00107C1F">
      <w:pPr>
        <w:spacing w:after="0" w:line="240" w:lineRule="atLeast"/>
        <w:ind w:left="-567" w:firstLine="927"/>
        <w:jc w:val="both"/>
        <w:rPr>
          <w:rFonts w:ascii="Times New Roman" w:hAnsi="Times New Roman" w:cs="Times New Roman"/>
          <w:sz w:val="24"/>
          <w:szCs w:val="24"/>
        </w:rPr>
      </w:pPr>
      <w:r>
        <w:rPr>
          <w:rFonts w:ascii="Times New Roman" w:hAnsi="Times New Roman" w:cs="Times New Roman"/>
          <w:sz w:val="24"/>
          <w:szCs w:val="24"/>
        </w:rPr>
        <w:t>Реализация данной цели проявляется в:</w:t>
      </w:r>
    </w:p>
    <w:p w:rsidR="003C56C5" w:rsidRDefault="003C56C5" w:rsidP="00107C1F">
      <w:pPr>
        <w:spacing w:after="0" w:line="240" w:lineRule="atLeast"/>
        <w:ind w:left="-567" w:firstLine="927"/>
        <w:jc w:val="both"/>
        <w:rPr>
          <w:rFonts w:ascii="Times New Roman" w:hAnsi="Times New Roman" w:cs="Times New Roman"/>
          <w:sz w:val="24"/>
          <w:szCs w:val="24"/>
        </w:rPr>
      </w:pPr>
      <w:r>
        <w:rPr>
          <w:rFonts w:ascii="Times New Roman" w:hAnsi="Times New Roman" w:cs="Times New Roman"/>
          <w:sz w:val="24"/>
          <w:szCs w:val="24"/>
        </w:rPr>
        <w:t>- в усвоении детьми</w:t>
      </w:r>
      <w:r w:rsidRPr="003C56C5">
        <w:rPr>
          <w:rFonts w:ascii="Times New Roman" w:hAnsi="Times New Roman" w:cs="Times New Roman"/>
          <w:sz w:val="24"/>
          <w:szCs w:val="24"/>
        </w:rPr>
        <w:t xml:space="preserve"> знаний основных норм, которые общество выработало на основе базовых ценностей современного общества (в усвоении ими социально значимых знаний); - в развитии его позитивных отношений к этим ценностям (в развитии их социально значимых отношений); </w:t>
      </w:r>
    </w:p>
    <w:p w:rsidR="003C56C5" w:rsidRPr="003C56C5" w:rsidRDefault="003C56C5" w:rsidP="00107C1F">
      <w:pPr>
        <w:spacing w:after="0" w:line="240" w:lineRule="atLeast"/>
        <w:ind w:left="-567" w:firstLine="927"/>
        <w:jc w:val="both"/>
        <w:rPr>
          <w:rFonts w:ascii="Times New Roman" w:hAnsi="Times New Roman" w:cs="Times New Roman"/>
          <w:sz w:val="24"/>
          <w:szCs w:val="24"/>
        </w:rPr>
      </w:pPr>
      <w:r>
        <w:rPr>
          <w:rFonts w:ascii="Times New Roman" w:hAnsi="Times New Roman" w:cs="Times New Roman"/>
          <w:sz w:val="24"/>
          <w:szCs w:val="24"/>
        </w:rPr>
        <w:t xml:space="preserve">- в приобретении </w:t>
      </w:r>
      <w:r w:rsidRPr="003C56C5">
        <w:rPr>
          <w:rFonts w:ascii="Times New Roman" w:hAnsi="Times New Roman" w:cs="Times New Roman"/>
          <w:sz w:val="24"/>
          <w:szCs w:val="24"/>
        </w:rPr>
        <w:t xml:space="preserve">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577380" w:rsidRDefault="003C56C5" w:rsidP="00107C1F">
      <w:pPr>
        <w:spacing w:after="0" w:line="240" w:lineRule="atLeast"/>
        <w:ind w:left="-567" w:firstLine="927"/>
        <w:jc w:val="both"/>
        <w:rPr>
          <w:rFonts w:ascii="Times New Roman" w:hAnsi="Times New Roman" w:cs="Times New Roman"/>
          <w:sz w:val="24"/>
          <w:szCs w:val="24"/>
        </w:rPr>
      </w:pPr>
      <w:r w:rsidRPr="003C56C5">
        <w:rPr>
          <w:rFonts w:ascii="Times New Roman" w:hAnsi="Times New Roman" w:cs="Times New Roman"/>
          <w:sz w:val="24"/>
          <w:szCs w:val="24"/>
        </w:rPr>
        <w:t>Задачи воспитания формируются для каждого возрастного периода (от 1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w:t>
      </w:r>
    </w:p>
    <w:p w:rsidR="00B81FAA" w:rsidRDefault="003C56C5" w:rsidP="00B81FAA">
      <w:pPr>
        <w:spacing w:after="0" w:line="240" w:lineRule="atLeast"/>
        <w:ind w:left="-567" w:firstLine="927"/>
        <w:jc w:val="both"/>
        <w:rPr>
          <w:rFonts w:ascii="Times New Roman" w:hAnsi="Times New Roman" w:cs="Times New Roman"/>
          <w:sz w:val="24"/>
          <w:szCs w:val="24"/>
        </w:rPr>
      </w:pPr>
      <w:r w:rsidRPr="00B81FAA">
        <w:rPr>
          <w:rFonts w:ascii="Times New Roman" w:hAnsi="Times New Roman" w:cs="Times New Roman"/>
          <w:i/>
          <w:sz w:val="24"/>
          <w:szCs w:val="24"/>
        </w:rPr>
        <w:t xml:space="preserve"> Задачи</w:t>
      </w:r>
      <w:r w:rsidRPr="003C56C5">
        <w:rPr>
          <w:rFonts w:ascii="Times New Roman" w:hAnsi="Times New Roman" w:cs="Times New Roman"/>
          <w:sz w:val="24"/>
          <w:szCs w:val="24"/>
        </w:rPr>
        <w:t xml:space="preserve"> воспитания соответствуют основным векторам воспитательной работы.</w:t>
      </w:r>
    </w:p>
    <w:p w:rsidR="00B81FAA" w:rsidRDefault="00B81FAA" w:rsidP="00B81FAA">
      <w:pPr>
        <w:spacing w:after="0" w:line="240" w:lineRule="atLeast"/>
        <w:ind w:left="-567"/>
        <w:jc w:val="both"/>
        <w:rPr>
          <w:rFonts w:ascii="Times New Roman" w:hAnsi="Times New Roman" w:cs="Times New Roman"/>
          <w:sz w:val="24"/>
          <w:szCs w:val="24"/>
        </w:rPr>
      </w:pPr>
      <w:r>
        <w:rPr>
          <w:rFonts w:ascii="Times New Roman" w:hAnsi="Times New Roman" w:cs="Times New Roman"/>
          <w:i/>
          <w:sz w:val="24"/>
          <w:szCs w:val="24"/>
        </w:rPr>
        <w:t>-</w:t>
      </w:r>
      <w:r w:rsidRPr="00B81FAA">
        <w:rPr>
          <w:rFonts w:ascii="Times New Roman" w:hAnsi="Times New Roman" w:cs="Times New Roman"/>
          <w:sz w:val="24"/>
          <w:szCs w:val="24"/>
        </w:rPr>
        <w:t>воспитание нравственных чувств, нравственного облика, нравственной позиции и нравственного поведения;</w:t>
      </w:r>
    </w:p>
    <w:p w:rsidR="00B81FAA" w:rsidRDefault="00B81FAA" w:rsidP="00B81FAA">
      <w:pPr>
        <w:spacing w:after="0" w:line="240" w:lineRule="atLeast"/>
        <w:ind w:left="-567"/>
        <w:jc w:val="both"/>
        <w:rPr>
          <w:rFonts w:ascii="Times New Roman" w:hAnsi="Times New Roman" w:cs="Times New Roman"/>
          <w:sz w:val="24"/>
          <w:szCs w:val="24"/>
        </w:rPr>
      </w:pPr>
      <w:r>
        <w:rPr>
          <w:rFonts w:ascii="Times New Roman" w:hAnsi="Times New Roman" w:cs="Times New Roman"/>
          <w:i/>
          <w:sz w:val="24"/>
          <w:szCs w:val="24"/>
        </w:rPr>
        <w:t>-</w:t>
      </w:r>
      <w:r w:rsidRPr="00B81FAA">
        <w:rPr>
          <w:rFonts w:ascii="Times New Roman" w:hAnsi="Times New Roman" w:cs="Times New Roman"/>
          <w:sz w:val="24"/>
          <w:szCs w:val="24"/>
        </w:rPr>
        <w:t>воспитание трудолюбия, творческого отношения к учению, труду, жизни - воспитание ценностного отношения к здоровью и здоровому образу жизни;</w:t>
      </w:r>
    </w:p>
    <w:p w:rsidR="00B81FAA" w:rsidRDefault="00B81FAA" w:rsidP="00B81FAA">
      <w:pPr>
        <w:spacing w:after="0" w:line="240" w:lineRule="atLeast"/>
        <w:ind w:left="-567"/>
        <w:jc w:val="both"/>
        <w:rPr>
          <w:rFonts w:ascii="Times New Roman" w:hAnsi="Times New Roman" w:cs="Times New Roman"/>
          <w:sz w:val="24"/>
          <w:szCs w:val="24"/>
        </w:rPr>
      </w:pPr>
      <w:r w:rsidRPr="00B81FAA">
        <w:rPr>
          <w:rFonts w:ascii="Times New Roman" w:hAnsi="Times New Roman" w:cs="Times New Roman"/>
          <w:sz w:val="24"/>
          <w:szCs w:val="24"/>
        </w:rPr>
        <w:t>воспитание ценностного отношения к природе, окружающей среде; понимания единства природы и людей и бережного ответственного отношения к природе;</w:t>
      </w:r>
    </w:p>
    <w:p w:rsidR="00B81FAA" w:rsidRDefault="00B81FAA" w:rsidP="00B81FAA">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Pr="00B81FAA">
        <w:rPr>
          <w:rFonts w:ascii="Times New Roman" w:hAnsi="Times New Roman" w:cs="Times New Roman"/>
          <w:sz w:val="24"/>
          <w:szCs w:val="24"/>
        </w:rPr>
        <w:t xml:space="preserve">воспитание уважительного отношения к народу России,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81FAA" w:rsidRDefault="00B81FAA" w:rsidP="00B81FAA">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81FAA">
        <w:rPr>
          <w:rFonts w:ascii="Times New Roman" w:hAnsi="Times New Roman" w:cs="Times New Roman"/>
          <w:sz w:val="24"/>
          <w:szCs w:val="24"/>
        </w:rPr>
        <w:t>воспитание любознательности, познавательной инициативы, ценностного отношения к взрослому как источнику знаний; приобщение ребенка к культурным способам познания (книги, интернет-источники, дискуссии и др.).</w:t>
      </w:r>
    </w:p>
    <w:p w:rsidR="00B81FAA" w:rsidRDefault="00B81FAA" w:rsidP="00B81FAA">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1FAA">
        <w:rPr>
          <w:rFonts w:ascii="Times New Roman" w:hAnsi="Times New Roman" w:cs="Times New Roman"/>
          <w:i/>
          <w:sz w:val="24"/>
          <w:szCs w:val="24"/>
        </w:rPr>
        <w:t>Ожидаемый результат:</w:t>
      </w:r>
      <w:r w:rsidRPr="00B81FAA">
        <w:rPr>
          <w:rFonts w:ascii="Times New Roman" w:hAnsi="Times New Roman" w:cs="Times New Roman"/>
          <w:sz w:val="24"/>
          <w:szCs w:val="24"/>
        </w:rPr>
        <w:t xml:space="preserve"> ценностное отношение ребенка к себе, своему здоровью, своей семье и окружающим людям, к природе, к культурному наследию прошлых поколений, к малой родине и Отечеству, к труду и знаниям, проявляющееся в соответствующем этим ценностям опыте поведения. </w:t>
      </w:r>
    </w:p>
    <w:p w:rsidR="00B81FAA" w:rsidRPr="00B81FAA" w:rsidRDefault="00B81FAA" w:rsidP="00B81FAA">
      <w:pPr>
        <w:spacing w:after="0" w:line="240" w:lineRule="atLeast"/>
        <w:ind w:left="-567" w:firstLine="927"/>
        <w:jc w:val="both"/>
        <w:rPr>
          <w:rFonts w:ascii="Times New Roman" w:hAnsi="Times New Roman" w:cs="Times New Roman"/>
          <w:sz w:val="24"/>
          <w:szCs w:val="24"/>
        </w:rPr>
      </w:pPr>
      <w:r w:rsidRPr="00B81FAA">
        <w:rPr>
          <w:rFonts w:ascii="Times New Roman" w:hAnsi="Times New Roman" w:cs="Times New Roman"/>
          <w:sz w:val="24"/>
          <w:szCs w:val="24"/>
        </w:rPr>
        <w:t>Направления воспитательной работы: 1. Развитие личностных качеств в различных видах совместной деятельности детей и взрослых. 2. Создание благоприятных условий для усвоения дошкольниками социально значимых знаний - знаний основных норм и традиций того общества, в котором они живут, для освоения культурных норм и правил поведения, ценностей общества</w:t>
      </w:r>
    </w:p>
    <w:p w:rsidR="00577380" w:rsidRDefault="00577380" w:rsidP="00B81FAA">
      <w:pPr>
        <w:spacing w:after="0" w:line="240" w:lineRule="atLeast"/>
        <w:ind w:left="-567" w:firstLine="927"/>
        <w:jc w:val="both"/>
        <w:rPr>
          <w:rFonts w:ascii="Times New Roman" w:hAnsi="Times New Roman" w:cs="Times New Roman"/>
          <w:sz w:val="24"/>
          <w:szCs w:val="24"/>
        </w:rPr>
      </w:pPr>
      <w:r w:rsidRPr="00577380">
        <w:rPr>
          <w:rFonts w:ascii="Times New Roman" w:hAnsi="Times New Roman" w:cs="Times New Roman"/>
          <w:sz w:val="24"/>
          <w:szCs w:val="24"/>
        </w:rPr>
        <w:t>Рабочая программа воспитания показывает, каким образом педагогические р</w:t>
      </w:r>
      <w:r>
        <w:rPr>
          <w:rFonts w:ascii="Times New Roman" w:hAnsi="Times New Roman" w:cs="Times New Roman"/>
          <w:sz w:val="24"/>
          <w:szCs w:val="24"/>
        </w:rPr>
        <w:t>аботники МДОУ «Детский сад «Солнышко</w:t>
      </w:r>
      <w:r w:rsidRPr="00577380">
        <w:rPr>
          <w:rFonts w:ascii="Times New Roman" w:hAnsi="Times New Roman" w:cs="Times New Roman"/>
          <w:sz w:val="24"/>
          <w:szCs w:val="24"/>
        </w:rPr>
        <w:t>» в тесном сотрудничестве с семьями воспитанников могут реализовать процесс воспитания в период проживания детьми всех этапов детства (раннего и дошкольного возраста).</w:t>
      </w:r>
    </w:p>
    <w:p w:rsidR="00577380" w:rsidRPr="00B46FFA" w:rsidRDefault="00B46FFA" w:rsidP="00B81FAA">
      <w:pPr>
        <w:spacing w:after="0" w:line="240" w:lineRule="atLeast"/>
        <w:ind w:left="-567" w:firstLine="927"/>
        <w:jc w:val="both"/>
        <w:rPr>
          <w:rFonts w:ascii="Times New Roman" w:hAnsi="Times New Roman" w:cs="Times New Roman"/>
          <w:sz w:val="24"/>
          <w:szCs w:val="24"/>
        </w:rPr>
      </w:pPr>
      <w:r w:rsidRPr="00B46FFA">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 xml:space="preserve">МДОУ «Детский сад «Солнышко» </w:t>
      </w:r>
      <w:r w:rsidRPr="00B46FFA">
        <w:rPr>
          <w:rFonts w:ascii="Times New Roman" w:hAnsi="Times New Roman" w:cs="Times New Roman"/>
          <w:sz w:val="24"/>
          <w:szCs w:val="24"/>
        </w:rPr>
        <w:t>состоит из трех разделов: целевого, содержательного и организационного</w:t>
      </w:r>
      <w:r w:rsidR="00301F5B">
        <w:rPr>
          <w:rFonts w:ascii="Times New Roman" w:hAnsi="Times New Roman" w:cs="Times New Roman"/>
          <w:sz w:val="24"/>
          <w:szCs w:val="24"/>
        </w:rPr>
        <w:t xml:space="preserve"> и имеет календарный план мероприятий</w:t>
      </w:r>
    </w:p>
    <w:p w:rsidR="00577380" w:rsidRPr="00577380" w:rsidRDefault="00577380" w:rsidP="00107C1F">
      <w:pPr>
        <w:spacing w:after="0" w:line="240" w:lineRule="atLeast"/>
        <w:ind w:left="-567" w:firstLine="927"/>
        <w:jc w:val="both"/>
        <w:rPr>
          <w:rFonts w:ascii="Times New Roman" w:hAnsi="Times New Roman" w:cs="Times New Roman"/>
          <w:b/>
          <w:sz w:val="24"/>
          <w:szCs w:val="24"/>
        </w:rPr>
      </w:pPr>
    </w:p>
    <w:p w:rsidR="00577380" w:rsidRDefault="00577380" w:rsidP="00577380">
      <w:pPr>
        <w:pStyle w:val="a4"/>
        <w:numPr>
          <w:ilvl w:val="2"/>
          <w:numId w:val="4"/>
        </w:numPr>
        <w:spacing w:after="0" w:line="240" w:lineRule="atLeast"/>
        <w:jc w:val="both"/>
        <w:rPr>
          <w:rFonts w:ascii="Times New Roman" w:hAnsi="Times New Roman" w:cs="Times New Roman"/>
          <w:b/>
          <w:sz w:val="24"/>
          <w:szCs w:val="24"/>
        </w:rPr>
      </w:pPr>
      <w:r w:rsidRPr="00577380">
        <w:rPr>
          <w:rFonts w:ascii="Times New Roman" w:hAnsi="Times New Roman" w:cs="Times New Roman"/>
          <w:b/>
          <w:sz w:val="24"/>
          <w:szCs w:val="24"/>
        </w:rPr>
        <w:t>ЦЕЛЕВЫЕ ОРИЕНТИРЫ И ПЛАНИРУЕМЫЕ РЕЗУЛЬТАТЫ ПРОГРАММЫ ВОСПИТАНИЯ ДЕТЕЙ РАННЕГО ВОЗРАСТА</w:t>
      </w:r>
      <w:r>
        <w:rPr>
          <w:rFonts w:ascii="Times New Roman" w:hAnsi="Times New Roman" w:cs="Times New Roman"/>
          <w:b/>
          <w:sz w:val="24"/>
          <w:szCs w:val="24"/>
        </w:rPr>
        <w:t>.</w:t>
      </w:r>
    </w:p>
    <w:p w:rsidR="00577380" w:rsidRDefault="00577380" w:rsidP="00577380">
      <w:pPr>
        <w:pStyle w:val="a4"/>
        <w:spacing w:after="0" w:line="240" w:lineRule="atLeast"/>
        <w:ind w:left="1080"/>
        <w:jc w:val="both"/>
        <w:rPr>
          <w:rFonts w:ascii="Times New Roman" w:hAnsi="Times New Roman" w:cs="Times New Roman"/>
          <w:b/>
          <w:sz w:val="24"/>
          <w:szCs w:val="24"/>
        </w:rPr>
      </w:pPr>
    </w:p>
    <w:p w:rsidR="00A82660" w:rsidRDefault="00A82660" w:rsidP="00A82660">
      <w:pPr>
        <w:pStyle w:val="a4"/>
        <w:spacing w:after="0" w:line="240" w:lineRule="atLeast"/>
        <w:ind w:left="-567" w:firstLine="927"/>
        <w:jc w:val="both"/>
        <w:rPr>
          <w:rFonts w:ascii="Times New Roman" w:hAnsi="Times New Roman" w:cs="Times New Roman"/>
          <w:sz w:val="24"/>
          <w:szCs w:val="24"/>
        </w:rPr>
      </w:pPr>
      <w:r w:rsidRPr="00577380">
        <w:rPr>
          <w:rFonts w:ascii="Times New Roman" w:hAnsi="Times New Roman" w:cs="Times New Roman"/>
          <w:sz w:val="24"/>
          <w:szCs w:val="24"/>
        </w:rPr>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w:t>
      </w:r>
      <w:r>
        <w:rPr>
          <w:rFonts w:ascii="Times New Roman" w:hAnsi="Times New Roman" w:cs="Times New Roman"/>
          <w:sz w:val="24"/>
          <w:szCs w:val="24"/>
        </w:rPr>
        <w:t>авовыми документами в сфере дошкольного образования</w:t>
      </w:r>
      <w:r w:rsidRPr="00577380">
        <w:rPr>
          <w:rFonts w:ascii="Times New Roman" w:hAnsi="Times New Roman" w:cs="Times New Roman"/>
          <w:sz w:val="24"/>
          <w:szCs w:val="24"/>
        </w:rPr>
        <w:t>. Задачи воспитания соответствуют основным направлениям воспитательной работы.</w:t>
      </w:r>
    </w:p>
    <w:p w:rsidR="00B64C43" w:rsidRDefault="00577380" w:rsidP="00B64C43">
      <w:pPr>
        <w:pStyle w:val="a4"/>
        <w:spacing w:after="0" w:line="240" w:lineRule="atLeast"/>
        <w:ind w:left="-567" w:firstLine="927"/>
        <w:jc w:val="both"/>
        <w:rPr>
          <w:rFonts w:ascii="Times New Roman" w:hAnsi="Times New Roman" w:cs="Times New Roman"/>
          <w:sz w:val="24"/>
          <w:szCs w:val="24"/>
        </w:rPr>
      </w:pPr>
      <w:r w:rsidRPr="00577380">
        <w:rPr>
          <w:rStyle w:val="c16"/>
          <w:rFonts w:ascii="Times New Roman" w:hAnsi="Times New Roman" w:cs="Times New Roman"/>
          <w:bCs/>
          <w:color w:val="000000"/>
          <w:sz w:val="24"/>
          <w:szCs w:val="24"/>
          <w:shd w:val="clear" w:color="auto" w:fill="FFFFFF"/>
        </w:rPr>
        <w:t>Специфика дошкольного детства </w:t>
      </w:r>
      <w:r w:rsidRPr="00577380">
        <w:rPr>
          <w:rStyle w:val="c1"/>
          <w:rFonts w:ascii="Times New Roman" w:hAnsi="Times New Roman" w:cs="Times New Roman"/>
          <w:color w:val="000000"/>
          <w:sz w:val="24"/>
          <w:szCs w:val="24"/>
          <w:shd w:val="clear" w:color="auto" w:fill="FFFFFF"/>
        </w:rPr>
        <w:t>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r w:rsidR="00A82660">
        <w:rPr>
          <w:rStyle w:val="c1"/>
          <w:rFonts w:ascii="Times New Roman" w:hAnsi="Times New Roman" w:cs="Times New Roman"/>
          <w:color w:val="000000"/>
          <w:sz w:val="24"/>
          <w:szCs w:val="24"/>
          <w:shd w:val="clear" w:color="auto" w:fill="FFFFFF"/>
        </w:rPr>
        <w:t xml:space="preserve"> </w:t>
      </w:r>
      <w:r w:rsidR="00B64C43">
        <w:rPr>
          <w:rFonts w:ascii="Times New Roman" w:hAnsi="Times New Roman" w:cs="Times New Roman"/>
          <w:sz w:val="24"/>
          <w:szCs w:val="24"/>
        </w:rPr>
        <w:t xml:space="preserve">Целевые ориентиры служат основой для построения всей воспитательной работы в МДОУ. </w:t>
      </w:r>
    </w:p>
    <w:p w:rsidR="00895912" w:rsidRPr="00895912" w:rsidRDefault="00895912" w:rsidP="00B64C43">
      <w:pPr>
        <w:pStyle w:val="a4"/>
        <w:spacing w:after="0" w:line="240" w:lineRule="atLeast"/>
        <w:ind w:left="-567" w:firstLine="927"/>
        <w:jc w:val="both"/>
        <w:rPr>
          <w:rFonts w:ascii="Times New Roman" w:hAnsi="Times New Roman" w:cs="Times New Roman"/>
          <w:sz w:val="24"/>
          <w:szCs w:val="24"/>
        </w:rPr>
      </w:pPr>
      <w:r w:rsidRPr="00895912">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shd w:val="clear" w:color="auto" w:fill="FFFFFF"/>
        </w:rPr>
        <w:t xml:space="preserve">- </w:t>
      </w:r>
      <w:r w:rsidRPr="00A82660">
        <w:rPr>
          <w:rStyle w:val="c1"/>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Проявляет отрицательное отношение к грубости, жадности.</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w:t>
      </w:r>
      <w:r w:rsidRPr="00A82660">
        <w:rPr>
          <w:rStyle w:val="c1"/>
          <w:rFonts w:ascii="Times New Roman" w:hAnsi="Times New Roman" w:cs="Times New Roman"/>
          <w:color w:val="000000"/>
          <w:sz w:val="24"/>
          <w:szCs w:val="24"/>
        </w:rPr>
        <w:lastRenderedPageBreak/>
        <w:t>первичные представления об элементарных правилах поведения в детском саду, дома, на улице и старается соблюдать их.</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 Проявляет интерес к сверстникам; наблюдает за их действиями и подражает им.</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Умеет играть рядом со сверстниками, не мешая им. Проявляет интерес к совместным играм.</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Проявляет интерес к окружающему миру природы, с интересом участвует в сезонных наблюдениях.</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 Следит за действиями героев кукольного театра; проявляет желание участвовать в театрализованных и сюжетно-ролевых играх.</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 Проявляет интерес к продуктивной деятельности (рисование, лепка, конструирование).</w:t>
      </w:r>
    </w:p>
    <w:p w:rsidR="00A82660" w:rsidRP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 У ребенка развита крупная моторика, он стремится осваивать различные виды движений (бег, лазанье, перешагивание и пр.).</w:t>
      </w:r>
    </w:p>
    <w:p w:rsidR="00A82660" w:rsidRDefault="00A82660" w:rsidP="00A82660">
      <w:pPr>
        <w:pStyle w:val="a4"/>
        <w:spacing w:after="0" w:line="240" w:lineRule="atLeast"/>
        <w:ind w:left="-567"/>
        <w:jc w:val="both"/>
        <w:rPr>
          <w:rStyle w:val="c1"/>
          <w:rFonts w:ascii="Times New Roman" w:hAnsi="Times New Roman" w:cs="Times New Roman"/>
          <w:color w:val="000000"/>
          <w:sz w:val="24"/>
          <w:szCs w:val="24"/>
        </w:rPr>
      </w:pPr>
      <w:r w:rsidRPr="00A82660">
        <w:rPr>
          <w:rStyle w:val="c1"/>
          <w:rFonts w:ascii="Times New Roman" w:hAnsi="Times New Roman" w:cs="Times New Roman"/>
          <w:color w:val="000000"/>
          <w:sz w:val="24"/>
          <w:szCs w:val="24"/>
        </w:rPr>
        <w:t xml:space="preserve"> - С интересом участвует в подвижных играх с простым содержанием, несложными движения.</w:t>
      </w:r>
    </w:p>
    <w:p w:rsidR="00895912" w:rsidRDefault="00895912" w:rsidP="00895912">
      <w:pPr>
        <w:pStyle w:val="a4"/>
        <w:spacing w:after="0" w:line="240" w:lineRule="atLeast"/>
        <w:ind w:left="-567"/>
        <w:jc w:val="center"/>
        <w:rPr>
          <w:rFonts w:ascii="Times New Roman" w:hAnsi="Times New Roman" w:cs="Times New Roman"/>
          <w:sz w:val="24"/>
          <w:szCs w:val="24"/>
        </w:rPr>
      </w:pPr>
    </w:p>
    <w:p w:rsidR="00895912" w:rsidRPr="00895912" w:rsidRDefault="00895912" w:rsidP="00895912">
      <w:pPr>
        <w:pStyle w:val="a4"/>
        <w:spacing w:after="0" w:line="240" w:lineRule="atLeast"/>
        <w:ind w:left="-567"/>
        <w:jc w:val="center"/>
        <w:rPr>
          <w:rFonts w:ascii="Times New Roman" w:hAnsi="Times New Roman" w:cs="Times New Roman"/>
          <w:b/>
          <w:sz w:val="24"/>
          <w:szCs w:val="24"/>
        </w:rPr>
      </w:pPr>
      <w:r w:rsidRPr="00895912">
        <w:rPr>
          <w:rFonts w:ascii="Times New Roman" w:hAnsi="Times New Roman" w:cs="Times New Roman"/>
          <w:b/>
          <w:sz w:val="24"/>
          <w:szCs w:val="24"/>
        </w:rPr>
        <w:t>Портрет ребенка младенческого и раннего возраста (к 3-м годам)</w:t>
      </w:r>
    </w:p>
    <w:p w:rsidR="00895912" w:rsidRDefault="00895912" w:rsidP="00895912">
      <w:pPr>
        <w:pStyle w:val="a4"/>
        <w:spacing w:after="0" w:line="240" w:lineRule="atLeast"/>
        <w:ind w:left="-567"/>
        <w:jc w:val="center"/>
        <w:rPr>
          <w:rFonts w:ascii="Times New Roman" w:hAnsi="Times New Roman" w:cs="Times New Roman"/>
          <w:b/>
          <w:sz w:val="24"/>
          <w:szCs w:val="24"/>
        </w:rPr>
      </w:pPr>
    </w:p>
    <w:tbl>
      <w:tblPr>
        <w:tblStyle w:val="a3"/>
        <w:tblW w:w="10173" w:type="dxa"/>
        <w:tblInd w:w="-567" w:type="dxa"/>
        <w:tblLook w:val="04A0" w:firstRow="1" w:lastRow="0" w:firstColumn="1" w:lastColumn="0" w:noHBand="0" w:noVBand="1"/>
      </w:tblPr>
      <w:tblGrid>
        <w:gridCol w:w="1809"/>
        <w:gridCol w:w="2835"/>
        <w:gridCol w:w="5529"/>
      </w:tblGrid>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b/>
                <w:sz w:val="24"/>
                <w:szCs w:val="24"/>
              </w:rPr>
            </w:pPr>
            <w:r w:rsidRPr="00895912">
              <w:rPr>
                <w:rFonts w:ascii="Times New Roman" w:hAnsi="Times New Roman" w:cs="Times New Roman"/>
                <w:sz w:val="24"/>
                <w:szCs w:val="24"/>
              </w:rPr>
              <w:t>Направление воспитания</w:t>
            </w:r>
          </w:p>
        </w:tc>
        <w:tc>
          <w:tcPr>
            <w:tcW w:w="2835" w:type="dxa"/>
          </w:tcPr>
          <w:p w:rsidR="00895912" w:rsidRPr="00895912" w:rsidRDefault="00895912" w:rsidP="00895912">
            <w:pPr>
              <w:pStyle w:val="a4"/>
              <w:spacing w:line="240" w:lineRule="atLeast"/>
              <w:ind w:left="0"/>
              <w:jc w:val="center"/>
              <w:rPr>
                <w:rFonts w:ascii="Times New Roman" w:hAnsi="Times New Roman" w:cs="Times New Roman"/>
                <w:b/>
                <w:sz w:val="24"/>
                <w:szCs w:val="24"/>
              </w:rPr>
            </w:pPr>
            <w:r w:rsidRPr="00895912">
              <w:rPr>
                <w:rFonts w:ascii="Times New Roman" w:hAnsi="Times New Roman" w:cs="Times New Roman"/>
                <w:sz w:val="24"/>
                <w:szCs w:val="24"/>
              </w:rPr>
              <w:t>Ценности</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b/>
                <w:sz w:val="24"/>
                <w:szCs w:val="24"/>
              </w:rPr>
            </w:pPr>
            <w:r w:rsidRPr="00895912">
              <w:rPr>
                <w:rFonts w:ascii="Times New Roman" w:hAnsi="Times New Roman" w:cs="Times New Roman"/>
                <w:sz w:val="24"/>
                <w:szCs w:val="24"/>
              </w:rPr>
              <w:t>Показатели</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sz w:val="24"/>
                <w:szCs w:val="24"/>
              </w:rPr>
            </w:pPr>
            <w:r w:rsidRPr="00895912">
              <w:rPr>
                <w:rFonts w:ascii="Times New Roman" w:hAnsi="Times New Roman" w:cs="Times New Roman"/>
              </w:rPr>
              <w:t xml:space="preserve">Патриотическое </w:t>
            </w:r>
          </w:p>
        </w:tc>
        <w:tc>
          <w:tcPr>
            <w:tcW w:w="2835" w:type="dxa"/>
          </w:tcPr>
          <w:p w:rsidR="00895912" w:rsidRPr="00895912" w:rsidRDefault="00895912" w:rsidP="00895912">
            <w:pPr>
              <w:pStyle w:val="a4"/>
              <w:spacing w:line="240" w:lineRule="atLeast"/>
              <w:ind w:left="0"/>
              <w:jc w:val="center"/>
              <w:rPr>
                <w:rFonts w:ascii="Times New Roman" w:hAnsi="Times New Roman" w:cs="Times New Roman"/>
                <w:sz w:val="24"/>
                <w:szCs w:val="24"/>
              </w:rPr>
            </w:pPr>
            <w:r w:rsidRPr="00895912">
              <w:rPr>
                <w:rFonts w:ascii="Times New Roman" w:hAnsi="Times New Roman" w:cs="Times New Roman"/>
              </w:rPr>
              <w:t>Родина, природа</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sz w:val="24"/>
                <w:szCs w:val="24"/>
              </w:rPr>
            </w:pPr>
            <w:r w:rsidRPr="00895912">
              <w:rPr>
                <w:rFonts w:ascii="Times New Roman" w:hAnsi="Times New Roman" w:cs="Times New Roman"/>
              </w:rPr>
              <w:t>Проявляющий привязанность, любовь к семье, близким, окружающему миру</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Социальное </w:t>
            </w:r>
          </w:p>
        </w:tc>
        <w:tc>
          <w:tcPr>
            <w:tcW w:w="2835" w:type="dxa"/>
          </w:tcPr>
          <w:p w:rsidR="009D7490" w:rsidRDefault="009D7490" w:rsidP="00895912">
            <w:pPr>
              <w:pStyle w:val="a4"/>
              <w:spacing w:line="240" w:lineRule="atLeast"/>
              <w:ind w:left="0"/>
              <w:jc w:val="center"/>
              <w:rPr>
                <w:rFonts w:ascii="Times New Roman" w:hAnsi="Times New Roman" w:cs="Times New Roman"/>
              </w:rPr>
            </w:pPr>
          </w:p>
          <w:p w:rsidR="009D7490" w:rsidRDefault="009D7490" w:rsidP="00895912">
            <w:pPr>
              <w:pStyle w:val="a4"/>
              <w:spacing w:line="240" w:lineRule="atLeast"/>
              <w:ind w:left="0"/>
              <w:jc w:val="center"/>
              <w:rPr>
                <w:rFonts w:ascii="Times New Roman" w:hAnsi="Times New Roman" w:cs="Times New Roman"/>
              </w:rPr>
            </w:pPr>
          </w:p>
          <w:p w:rsidR="009D7490" w:rsidRDefault="009D7490" w:rsidP="00895912">
            <w:pPr>
              <w:pStyle w:val="a4"/>
              <w:spacing w:line="240" w:lineRule="atLeast"/>
              <w:ind w:left="0"/>
              <w:jc w:val="center"/>
              <w:rPr>
                <w:rFonts w:ascii="Times New Roman" w:hAnsi="Times New Roman" w:cs="Times New Roman"/>
              </w:rPr>
            </w:pPr>
          </w:p>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Человек, семья, дружба, сотрудничество</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Познавательное </w:t>
            </w:r>
          </w:p>
        </w:tc>
        <w:tc>
          <w:tcPr>
            <w:tcW w:w="2835"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Знание</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Проявляющий интерес к окружающему миру и активность в поведении и деятельности.</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Физическое и Выполняющий </w:t>
            </w:r>
          </w:p>
        </w:tc>
        <w:tc>
          <w:tcPr>
            <w:tcW w:w="2835" w:type="dxa"/>
          </w:tcPr>
          <w:p w:rsidR="009D7490"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оздоровительное </w:t>
            </w:r>
          </w:p>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Здоровье</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Трудовое </w:t>
            </w:r>
          </w:p>
        </w:tc>
        <w:tc>
          <w:tcPr>
            <w:tcW w:w="2835"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Труд</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895912" w:rsidRPr="00895912" w:rsidTr="00895912">
        <w:tc>
          <w:tcPr>
            <w:tcW w:w="180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Этико-эстетическое деятельности</w:t>
            </w:r>
          </w:p>
        </w:tc>
        <w:tc>
          <w:tcPr>
            <w:tcW w:w="2835" w:type="dxa"/>
          </w:tcPr>
          <w:p w:rsidR="009D7490"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 xml:space="preserve">Культура </w:t>
            </w:r>
          </w:p>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и красота</w:t>
            </w:r>
          </w:p>
        </w:tc>
        <w:tc>
          <w:tcPr>
            <w:tcW w:w="5529" w:type="dxa"/>
          </w:tcPr>
          <w:p w:rsidR="00895912" w:rsidRPr="00895912" w:rsidRDefault="00895912" w:rsidP="00895912">
            <w:pPr>
              <w:pStyle w:val="a4"/>
              <w:spacing w:line="240" w:lineRule="atLeast"/>
              <w:ind w:left="0"/>
              <w:jc w:val="center"/>
              <w:rPr>
                <w:rFonts w:ascii="Times New Roman" w:hAnsi="Times New Roman" w:cs="Times New Roman"/>
              </w:rPr>
            </w:pPr>
            <w:r w:rsidRPr="00895912">
              <w:rPr>
                <w:rFonts w:ascii="Times New Roman" w:hAnsi="Times New Roman" w:cs="Times New Roman"/>
              </w:rPr>
              <w:t>Эмоционально отзывчивый к красоте. Проявляющий интерес и желание заниматься продуктивными видами</w:t>
            </w:r>
          </w:p>
        </w:tc>
      </w:tr>
    </w:tbl>
    <w:p w:rsidR="0050402B" w:rsidRDefault="0050402B" w:rsidP="0050402B">
      <w:pPr>
        <w:pStyle w:val="a4"/>
        <w:spacing w:after="0" w:line="240" w:lineRule="atLeast"/>
        <w:ind w:left="0"/>
        <w:rPr>
          <w:rFonts w:ascii="Times New Roman" w:hAnsi="Times New Roman" w:cs="Times New Roman"/>
          <w:b/>
          <w:sz w:val="24"/>
          <w:szCs w:val="24"/>
        </w:rPr>
      </w:pPr>
    </w:p>
    <w:p w:rsidR="00B64C43" w:rsidRPr="00B64C43" w:rsidRDefault="00B64C43" w:rsidP="00B64C43">
      <w:pPr>
        <w:pStyle w:val="a4"/>
        <w:numPr>
          <w:ilvl w:val="2"/>
          <w:numId w:val="4"/>
        </w:numPr>
        <w:spacing w:after="0" w:line="240" w:lineRule="atLeast"/>
        <w:ind w:left="0" w:firstLine="0"/>
        <w:jc w:val="center"/>
        <w:rPr>
          <w:rFonts w:ascii="Times New Roman" w:hAnsi="Times New Roman" w:cs="Times New Roman"/>
          <w:b/>
          <w:sz w:val="24"/>
          <w:szCs w:val="24"/>
        </w:rPr>
      </w:pPr>
      <w:r w:rsidRPr="00B64C43">
        <w:rPr>
          <w:rFonts w:ascii="Times New Roman" w:hAnsi="Times New Roman" w:cs="Times New Roman"/>
          <w:b/>
          <w:sz w:val="24"/>
          <w:szCs w:val="24"/>
        </w:rPr>
        <w:t>ЦЕЛЕВЫЕ ОРИЕНТИРЫ И ПЛАНИРУЕМЫЕ РЕЗУЛЬТАТЫ ПРОГРАММЫ ВОСПИТАНИЯ</w:t>
      </w:r>
      <w:r>
        <w:rPr>
          <w:rFonts w:ascii="Times New Roman" w:hAnsi="Times New Roman" w:cs="Times New Roman"/>
          <w:b/>
          <w:sz w:val="24"/>
          <w:szCs w:val="24"/>
        </w:rPr>
        <w:t xml:space="preserve"> НА ЭТАПЕ ЗАВЕРШЕНИЯ ДОШКО</w:t>
      </w:r>
      <w:r w:rsidRPr="00B64C43">
        <w:rPr>
          <w:rFonts w:ascii="Times New Roman" w:hAnsi="Times New Roman" w:cs="Times New Roman"/>
          <w:b/>
          <w:sz w:val="24"/>
          <w:szCs w:val="24"/>
        </w:rPr>
        <w:t>Л</w:t>
      </w:r>
      <w:r>
        <w:rPr>
          <w:rFonts w:ascii="Times New Roman" w:hAnsi="Times New Roman" w:cs="Times New Roman"/>
          <w:b/>
          <w:sz w:val="24"/>
          <w:szCs w:val="24"/>
        </w:rPr>
        <w:t>Ь</w:t>
      </w:r>
      <w:r w:rsidRPr="00B64C43">
        <w:rPr>
          <w:rFonts w:ascii="Times New Roman" w:hAnsi="Times New Roman" w:cs="Times New Roman"/>
          <w:b/>
          <w:sz w:val="24"/>
          <w:szCs w:val="24"/>
        </w:rPr>
        <w:t>НОГО ОБРАЗОВАНИЯ.</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4C43" w:rsidRPr="00B64C43">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Pr>
          <w:rFonts w:ascii="Times New Roman" w:hAnsi="Times New Roman" w:cs="Times New Roman"/>
          <w:sz w:val="24"/>
          <w:szCs w:val="24"/>
        </w:rPr>
        <w:t>-</w:t>
      </w:r>
      <w:r w:rsidR="00B64C43" w:rsidRPr="00B64C43">
        <w:rPr>
          <w:rFonts w:ascii="Times New Roman" w:hAnsi="Times New Roman" w:cs="Times New Roman"/>
          <w:sz w:val="24"/>
          <w:szCs w:val="24"/>
        </w:rPr>
        <w:t>исследовательской деятельности, конструировании и др.; способен выбирать себе род занятий, участнико</w:t>
      </w:r>
      <w:r>
        <w:rPr>
          <w:rFonts w:ascii="Times New Roman" w:hAnsi="Times New Roman" w:cs="Times New Roman"/>
          <w:sz w:val="24"/>
          <w:szCs w:val="24"/>
        </w:rPr>
        <w:t xml:space="preserve">в по совместной деятельности.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B64C43" w:rsidRPr="00B64C43">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B64C43">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w:t>
      </w:r>
      <w:r>
        <w:rPr>
          <w:rFonts w:ascii="Times New Roman" w:hAnsi="Times New Roman" w:cs="Times New Roman"/>
          <w:sz w:val="24"/>
          <w:szCs w:val="24"/>
        </w:rPr>
        <w:t xml:space="preserve">ю позицию по разным вопросам.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4C43" w:rsidRPr="00B64C43">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B64C43" w:rsidRPr="00B64C43">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B64C43" w:rsidRPr="00B64C43">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B64C43">
        <w:rPr>
          <w:rFonts w:ascii="Times New Roman" w:hAnsi="Times New Roman" w:cs="Times New Roman"/>
          <w:sz w:val="24"/>
          <w:szCs w:val="24"/>
        </w:rPr>
        <w:t xml:space="preserve"> Проявляет умение слышать других и стремление быть понятым другими.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B64C43">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B64C43">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B64C43">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406A9" w:rsidRDefault="00B64C43" w:rsidP="00A406A9">
      <w:pPr>
        <w:pStyle w:val="a4"/>
        <w:spacing w:after="0" w:line="240" w:lineRule="atLeast"/>
        <w:ind w:left="-567"/>
        <w:jc w:val="both"/>
        <w:rPr>
          <w:rFonts w:ascii="Times New Roman" w:hAnsi="Times New Roman" w:cs="Times New Roman"/>
          <w:sz w:val="24"/>
          <w:szCs w:val="24"/>
        </w:rPr>
      </w:pPr>
      <w:r w:rsidRPr="00B64C43">
        <w:rPr>
          <w:rFonts w:ascii="Times New Roman" w:hAnsi="Times New Roman" w:cs="Times New Roman"/>
          <w:sz w:val="24"/>
          <w:szCs w:val="24"/>
        </w:rPr>
        <w:t xml:space="preserve"> </w:t>
      </w:r>
      <w:r w:rsidR="00A406A9">
        <w:rPr>
          <w:rFonts w:ascii="Times New Roman" w:hAnsi="Times New Roman" w:cs="Times New Roman"/>
          <w:sz w:val="24"/>
          <w:szCs w:val="24"/>
        </w:rPr>
        <w:t xml:space="preserve">- </w:t>
      </w:r>
      <w:r w:rsidRPr="00B64C43">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 Проявляет ответственность за начатое дело.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4C43" w:rsidRPr="00B64C43">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w:t>
      </w:r>
      <w:r>
        <w:rPr>
          <w:rFonts w:ascii="Times New Roman" w:hAnsi="Times New Roman" w:cs="Times New Roman"/>
          <w:sz w:val="24"/>
          <w:szCs w:val="24"/>
        </w:rPr>
        <w:t xml:space="preserve">в различных видах деятельности.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О</w:t>
      </w:r>
      <w:r w:rsidR="00B64C43" w:rsidRPr="00A406A9">
        <w:rPr>
          <w:rFonts w:ascii="Times New Roman" w:hAnsi="Times New Roman" w:cs="Times New Roman"/>
          <w:sz w:val="24"/>
          <w:szCs w:val="24"/>
        </w:rPr>
        <w:t xml:space="preserve">ткрыт новому, то есть проявляет желание узнавать новое, самостоятельно добывать новые знания; положительно относится к обучению в школе.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A406A9">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A406A9">
        <w:rPr>
          <w:rFonts w:ascii="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sidR="00B64C43" w:rsidRPr="00A406A9">
        <w:rPr>
          <w:rFonts w:ascii="Times New Roman" w:hAnsi="Times New Roman" w:cs="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A406A9">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w:t>
      </w:r>
      <w:r>
        <w:rPr>
          <w:rFonts w:ascii="Times New Roman" w:hAnsi="Times New Roman" w:cs="Times New Roman"/>
          <w:sz w:val="24"/>
          <w:szCs w:val="24"/>
        </w:rPr>
        <w:t xml:space="preserve">воему и противоположному полу. </w:t>
      </w:r>
    </w:p>
    <w:p w:rsidR="00A406A9" w:rsidRDefault="00A406A9" w:rsidP="00A406A9">
      <w:pPr>
        <w:pStyle w:val="a4"/>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w:t>
      </w:r>
      <w:r w:rsidR="00B64C43" w:rsidRPr="00A406A9">
        <w:rPr>
          <w:rFonts w:ascii="Times New Roman" w:hAnsi="Times New Roman" w:cs="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82660" w:rsidRPr="009D7490" w:rsidRDefault="00A406A9" w:rsidP="00A406A9">
      <w:pPr>
        <w:pStyle w:val="a4"/>
        <w:spacing w:after="0" w:line="240" w:lineRule="atLeast"/>
        <w:ind w:left="-567"/>
        <w:jc w:val="both"/>
        <w:rPr>
          <w:b/>
          <w:sz w:val="24"/>
          <w:szCs w:val="24"/>
        </w:rPr>
      </w:pPr>
      <w:r>
        <w:rPr>
          <w:rFonts w:ascii="Times New Roman" w:hAnsi="Times New Roman" w:cs="Times New Roman"/>
          <w:sz w:val="24"/>
          <w:szCs w:val="24"/>
        </w:rPr>
        <w:t xml:space="preserve">- </w:t>
      </w:r>
      <w:r w:rsidR="00B64C43" w:rsidRPr="00A406A9">
        <w:rPr>
          <w:rFonts w:ascii="Times New Roman" w:hAnsi="Times New Roman" w:cs="Times New Roman"/>
          <w:sz w:val="24"/>
          <w:szCs w:val="24"/>
        </w:rPr>
        <w:t xml:space="preserve"> Имеет начальные представления о здоровом образе жизни. Воспринимает здоровый образ жизни как ценность</w:t>
      </w:r>
      <w:r w:rsidR="00B64C43">
        <w:t>.</w:t>
      </w:r>
    </w:p>
    <w:p w:rsidR="009D7490" w:rsidRDefault="009D7490" w:rsidP="009D7490">
      <w:pPr>
        <w:pStyle w:val="a4"/>
        <w:spacing w:after="0" w:line="240" w:lineRule="atLeast"/>
        <w:ind w:left="-567"/>
        <w:jc w:val="center"/>
        <w:rPr>
          <w:rFonts w:ascii="Times New Roman" w:hAnsi="Times New Roman" w:cs="Times New Roman"/>
          <w:b/>
          <w:sz w:val="24"/>
          <w:szCs w:val="24"/>
        </w:rPr>
      </w:pPr>
    </w:p>
    <w:p w:rsidR="00A406A9" w:rsidRDefault="009D7490" w:rsidP="009D7490">
      <w:pPr>
        <w:pStyle w:val="a4"/>
        <w:spacing w:after="0" w:line="240" w:lineRule="atLeast"/>
        <w:ind w:left="-567"/>
        <w:jc w:val="center"/>
        <w:rPr>
          <w:rFonts w:ascii="Times New Roman" w:hAnsi="Times New Roman" w:cs="Times New Roman"/>
          <w:b/>
          <w:sz w:val="24"/>
          <w:szCs w:val="24"/>
        </w:rPr>
      </w:pPr>
      <w:r w:rsidRPr="009D7490">
        <w:rPr>
          <w:rFonts w:ascii="Times New Roman" w:hAnsi="Times New Roman" w:cs="Times New Roman"/>
          <w:b/>
          <w:sz w:val="24"/>
          <w:szCs w:val="24"/>
        </w:rPr>
        <w:t>Портрет ребенка дошкольного возраста (к 8-ми годам)</w:t>
      </w:r>
    </w:p>
    <w:tbl>
      <w:tblPr>
        <w:tblStyle w:val="a3"/>
        <w:tblW w:w="10173" w:type="dxa"/>
        <w:tblInd w:w="-567" w:type="dxa"/>
        <w:tblLook w:val="04A0" w:firstRow="1" w:lastRow="0" w:firstColumn="1" w:lastColumn="0" w:noHBand="0" w:noVBand="1"/>
      </w:tblPr>
      <w:tblGrid>
        <w:gridCol w:w="1880"/>
        <w:gridCol w:w="2481"/>
        <w:gridCol w:w="5812"/>
      </w:tblGrid>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b/>
                <w:sz w:val="24"/>
                <w:szCs w:val="24"/>
              </w:rPr>
            </w:pPr>
            <w:r w:rsidRPr="009D7490">
              <w:rPr>
                <w:rFonts w:ascii="Times New Roman" w:hAnsi="Times New Roman" w:cs="Times New Roman"/>
                <w:sz w:val="24"/>
                <w:szCs w:val="24"/>
              </w:rPr>
              <w:t>Направление воспитания</w:t>
            </w:r>
          </w:p>
        </w:tc>
        <w:tc>
          <w:tcPr>
            <w:tcW w:w="2481" w:type="dxa"/>
          </w:tcPr>
          <w:p w:rsidR="009D7490" w:rsidRPr="009D7490" w:rsidRDefault="009D7490" w:rsidP="00DC3FC3">
            <w:pPr>
              <w:pStyle w:val="a4"/>
              <w:spacing w:line="240" w:lineRule="atLeast"/>
              <w:ind w:left="0"/>
              <w:jc w:val="center"/>
              <w:rPr>
                <w:rFonts w:ascii="Times New Roman" w:hAnsi="Times New Roman" w:cs="Times New Roman"/>
                <w:b/>
                <w:sz w:val="24"/>
                <w:szCs w:val="24"/>
              </w:rPr>
            </w:pPr>
            <w:r w:rsidRPr="009D7490">
              <w:rPr>
                <w:rFonts w:ascii="Times New Roman" w:hAnsi="Times New Roman" w:cs="Times New Roman"/>
                <w:sz w:val="24"/>
                <w:szCs w:val="24"/>
              </w:rPr>
              <w:t>Ценности</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b/>
                <w:sz w:val="24"/>
                <w:szCs w:val="24"/>
              </w:rPr>
            </w:pPr>
            <w:r w:rsidRPr="009D7490">
              <w:rPr>
                <w:rFonts w:ascii="Times New Roman" w:hAnsi="Times New Roman" w:cs="Times New Roman"/>
                <w:sz w:val="24"/>
                <w:szCs w:val="24"/>
              </w:rPr>
              <w:t>Показатели</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Патриотическое </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Родина, </w:t>
            </w:r>
          </w:p>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природа </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Социальное </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Человек, семья, </w:t>
            </w:r>
          </w:p>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дружба, сотрудничество</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Познавательное </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Знания </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Физическое и Выполняющий </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Здоровье </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Трудовое </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Труд </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9D7490" w:rsidRPr="00895912" w:rsidTr="009D7490">
        <w:tc>
          <w:tcPr>
            <w:tcW w:w="1880"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Этико-эстетическое деятельности</w:t>
            </w:r>
          </w:p>
        </w:tc>
        <w:tc>
          <w:tcPr>
            <w:tcW w:w="2481" w:type="dxa"/>
          </w:tcPr>
          <w:p w:rsidR="009D7490" w:rsidRPr="009D7490" w:rsidRDefault="009D7490" w:rsidP="009D7490">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 xml:space="preserve">Культура и красота </w:t>
            </w:r>
          </w:p>
        </w:tc>
        <w:tc>
          <w:tcPr>
            <w:tcW w:w="5812" w:type="dxa"/>
          </w:tcPr>
          <w:p w:rsidR="009D7490" w:rsidRPr="009D7490" w:rsidRDefault="009D7490" w:rsidP="00DC3FC3">
            <w:pPr>
              <w:pStyle w:val="a4"/>
              <w:spacing w:line="240" w:lineRule="atLeast"/>
              <w:ind w:left="0"/>
              <w:jc w:val="center"/>
              <w:rPr>
                <w:rFonts w:ascii="Times New Roman" w:hAnsi="Times New Roman" w:cs="Times New Roman"/>
                <w:sz w:val="24"/>
                <w:szCs w:val="24"/>
              </w:rPr>
            </w:pPr>
            <w:r w:rsidRPr="009D7490">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406A9" w:rsidRDefault="00A406A9" w:rsidP="00A406A9">
      <w:pPr>
        <w:pStyle w:val="a4"/>
        <w:numPr>
          <w:ilvl w:val="1"/>
          <w:numId w:val="4"/>
        </w:numPr>
        <w:spacing w:after="0" w:line="240" w:lineRule="atLeast"/>
        <w:jc w:val="center"/>
        <w:rPr>
          <w:rFonts w:ascii="Times New Roman" w:hAnsi="Times New Roman" w:cs="Times New Roman"/>
          <w:b/>
          <w:sz w:val="24"/>
          <w:szCs w:val="24"/>
        </w:rPr>
      </w:pPr>
      <w:r w:rsidRPr="00A406A9">
        <w:rPr>
          <w:rFonts w:ascii="Times New Roman" w:hAnsi="Times New Roman" w:cs="Times New Roman"/>
          <w:b/>
          <w:sz w:val="24"/>
          <w:szCs w:val="24"/>
        </w:rPr>
        <w:lastRenderedPageBreak/>
        <w:t>МЕТОДОЛОГИЧЕСКИЕ ОСНОВЫ И ПРИНЦИПЫ ПОСТРОЕНИЯ ПРОГРАММЫ</w:t>
      </w:r>
      <w:r>
        <w:rPr>
          <w:rFonts w:ascii="Times New Roman" w:hAnsi="Times New Roman" w:cs="Times New Roman"/>
          <w:b/>
          <w:sz w:val="24"/>
          <w:szCs w:val="24"/>
        </w:rPr>
        <w:t>.</w:t>
      </w:r>
    </w:p>
    <w:p w:rsidR="00A406A9" w:rsidRDefault="00A406A9" w:rsidP="00A406A9">
      <w:pPr>
        <w:pStyle w:val="a4"/>
        <w:spacing w:after="0" w:line="240" w:lineRule="atLeast"/>
        <w:ind w:left="-567" w:firstLine="927"/>
        <w:jc w:val="both"/>
        <w:rPr>
          <w:rFonts w:ascii="Times New Roman" w:hAnsi="Times New Roman" w:cs="Times New Roman"/>
          <w:sz w:val="24"/>
          <w:szCs w:val="24"/>
        </w:rPr>
      </w:pPr>
      <w:r w:rsidRPr="00A406A9">
        <w:rPr>
          <w:rFonts w:ascii="Times New Roman" w:hAnsi="Times New Roman" w:cs="Times New Roman"/>
          <w:sz w:val="24"/>
          <w:szCs w:val="24"/>
        </w:rPr>
        <w:t>Мет</w:t>
      </w:r>
      <w:r>
        <w:rPr>
          <w:rFonts w:ascii="Times New Roman" w:hAnsi="Times New Roman" w:cs="Times New Roman"/>
          <w:sz w:val="24"/>
          <w:szCs w:val="24"/>
        </w:rPr>
        <w:t xml:space="preserve">одологической основой </w:t>
      </w:r>
      <w:r w:rsidRPr="00A406A9">
        <w:rPr>
          <w:rFonts w:ascii="Times New Roman" w:hAnsi="Times New Roman" w:cs="Times New Roman"/>
          <w:sz w:val="24"/>
          <w:szCs w:val="24"/>
        </w:rPr>
        <w:t xml:space="preserve">программы </w:t>
      </w:r>
      <w:r>
        <w:rPr>
          <w:rFonts w:ascii="Times New Roman" w:hAnsi="Times New Roman" w:cs="Times New Roman"/>
          <w:sz w:val="24"/>
          <w:szCs w:val="24"/>
        </w:rPr>
        <w:t xml:space="preserve">воспитания МДОУ «Детский сад «Солнышко» </w:t>
      </w:r>
      <w:r w:rsidRPr="00A406A9">
        <w:rPr>
          <w:rFonts w:ascii="Times New Roman" w:hAnsi="Times New Roman" w:cs="Times New Roman"/>
          <w:sz w:val="24"/>
          <w:szCs w:val="24"/>
        </w:rPr>
        <w:t xml:space="preserve">являются антропологический, культурно-исторический и практичные подходы. </w:t>
      </w:r>
    </w:p>
    <w:p w:rsidR="00B46FFA" w:rsidRDefault="00A406A9" w:rsidP="00A406A9">
      <w:pPr>
        <w:pStyle w:val="a4"/>
        <w:spacing w:after="0" w:line="240" w:lineRule="atLeast"/>
        <w:ind w:left="-567" w:firstLine="927"/>
        <w:jc w:val="both"/>
        <w:rPr>
          <w:rFonts w:ascii="Times New Roman" w:hAnsi="Times New Roman" w:cs="Times New Roman"/>
          <w:sz w:val="24"/>
          <w:szCs w:val="24"/>
        </w:rPr>
      </w:pPr>
      <w:r w:rsidRPr="00A406A9">
        <w:rPr>
          <w:rFonts w:ascii="Times New Roman" w:hAnsi="Times New Roman" w:cs="Times New Roman"/>
          <w:sz w:val="24"/>
          <w:szCs w:val="24"/>
        </w:rPr>
        <w:t>Программа воспитания руководс</w:t>
      </w:r>
      <w:r w:rsidR="00B46FFA">
        <w:rPr>
          <w:rFonts w:ascii="Times New Roman" w:hAnsi="Times New Roman" w:cs="Times New Roman"/>
          <w:sz w:val="24"/>
          <w:szCs w:val="24"/>
        </w:rPr>
        <w:t>твуется принципами дошкольного образования</w:t>
      </w:r>
      <w:r w:rsidRPr="00A406A9">
        <w:rPr>
          <w:rFonts w:ascii="Times New Roman" w:hAnsi="Times New Roman" w:cs="Times New Roman"/>
          <w:sz w:val="24"/>
          <w:szCs w:val="24"/>
        </w:rPr>
        <w:t xml:space="preserve">, определенными ФГОС ДО. </w:t>
      </w:r>
    </w:p>
    <w:p w:rsidR="00B46FFA" w:rsidRPr="00B46FFA" w:rsidRDefault="00B46FFA" w:rsidP="00B46FFA">
      <w:pPr>
        <w:spacing w:after="0" w:line="240" w:lineRule="auto"/>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полноценное проживание ребёнком всех этапов детства, амплификация детского развития</w:t>
      </w:r>
    </w:p>
    <w:p w:rsidR="00B46FFA" w:rsidRPr="00B46FFA" w:rsidRDefault="00B46FFA" w:rsidP="00B46FFA">
      <w:pPr>
        <w:spacing w:after="0" w:line="240" w:lineRule="auto"/>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ребёнка</w:t>
      </w:r>
    </w:p>
    <w:p w:rsidR="00B46FFA" w:rsidRP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содействие и сотрудничество детей и взрослых, признание ребёнка полноценным участником (субъектом) образовательных отношений</w:t>
      </w:r>
    </w:p>
    <w:p w:rsidR="00B46FFA" w:rsidRP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поддержка инициативы детей в различных видах деятельности</w:t>
      </w:r>
    </w:p>
    <w:p w:rsidR="00B46FFA" w:rsidRP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сотрудничество Организации с семьёй</w:t>
      </w:r>
    </w:p>
    <w:p w:rsidR="00B46FFA" w:rsidRP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приобщение детей к социокультурным нормам, традициям семьи, общества и государства</w:t>
      </w:r>
    </w:p>
    <w:p w:rsidR="00B46FFA" w:rsidRP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формирование познавательных интересов и познавательных действий ребёнка в различных видах деятельности</w:t>
      </w:r>
    </w:p>
    <w:p w:rsidR="00B46FFA" w:rsidRDefault="00B46FFA" w:rsidP="00B46FFA">
      <w:pPr>
        <w:spacing w:after="0" w:line="240" w:lineRule="auto"/>
        <w:jc w:val="both"/>
        <w:rPr>
          <w:rFonts w:ascii="Times New Roman" w:eastAsia="Times New Roman" w:hAnsi="Times New Roman" w:cs="Times New Roman"/>
          <w:sz w:val="24"/>
          <w:szCs w:val="24"/>
          <w:lang w:eastAsia="ru-RU"/>
        </w:rPr>
      </w:pPr>
      <w:r w:rsidRPr="00B46FFA">
        <w:rPr>
          <w:rFonts w:ascii="Times New Roman" w:eastAsia="Times New Roman" w:hAnsi="Symbol" w:cs="Times New Roman"/>
          <w:sz w:val="24"/>
          <w:szCs w:val="24"/>
          <w:lang w:eastAsia="ru-RU"/>
        </w:rPr>
        <w:t></w:t>
      </w:r>
      <w:r w:rsidRPr="00B46FFA">
        <w:rPr>
          <w:rFonts w:ascii="Times New Roman" w:eastAsia="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B46FFA" w:rsidRDefault="00B46FFA" w:rsidP="00B46FFA">
      <w:pPr>
        <w:pStyle w:val="a4"/>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B46FFA">
        <w:rPr>
          <w:rFonts w:ascii="Times New Roman" w:eastAsia="Times New Roman" w:hAnsi="Times New Roman" w:cs="Times New Roman"/>
          <w:sz w:val="24"/>
          <w:szCs w:val="24"/>
          <w:lang w:eastAsia="ru-RU"/>
        </w:rPr>
        <w:t>учёт этнокультурной ситуации развития детей</w:t>
      </w:r>
    </w:p>
    <w:p w:rsidR="00B46FFA" w:rsidRPr="00B46FFA" w:rsidRDefault="00B46FFA" w:rsidP="00B46FFA">
      <w:pPr>
        <w:spacing w:after="0" w:line="240" w:lineRule="auto"/>
        <w:ind w:firstLine="360"/>
        <w:jc w:val="both"/>
        <w:rPr>
          <w:rFonts w:ascii="Times New Roman" w:eastAsia="Times New Roman" w:hAnsi="Times New Roman" w:cs="Times New Roman"/>
          <w:sz w:val="24"/>
          <w:szCs w:val="24"/>
          <w:lang w:eastAsia="ru-RU"/>
        </w:rPr>
      </w:pPr>
      <w:r w:rsidRPr="00B46FFA">
        <w:rPr>
          <w:rFonts w:ascii="Times New Roman" w:eastAsia="Times New Roman" w:hAnsi="Times New Roman" w:cs="Times New Roman"/>
          <w:sz w:val="24"/>
          <w:szCs w:val="24"/>
          <w:lang w:eastAsia="ru-RU"/>
        </w:rPr>
        <w:t>Методологическими ориентирами воспитания</w:t>
      </w:r>
      <w:r>
        <w:rPr>
          <w:rFonts w:ascii="Times New Roman" w:eastAsia="Times New Roman" w:hAnsi="Times New Roman" w:cs="Times New Roman"/>
          <w:sz w:val="24"/>
          <w:szCs w:val="24"/>
          <w:lang w:eastAsia="ru-RU"/>
        </w:rPr>
        <w:t xml:space="preserve"> также выступают следующие принципы </w:t>
      </w:r>
      <w:r w:rsidRPr="00B46FFA">
        <w:rPr>
          <w:rFonts w:ascii="Times New Roman" w:eastAsia="Times New Roman" w:hAnsi="Times New Roman" w:cs="Times New Roman"/>
          <w:sz w:val="24"/>
          <w:szCs w:val="24"/>
          <w:lang w:eastAsia="ru-RU"/>
        </w:rPr>
        <w:t>отечес</w:t>
      </w:r>
      <w:r>
        <w:rPr>
          <w:rFonts w:ascii="Times New Roman" w:eastAsia="Times New Roman" w:hAnsi="Times New Roman" w:cs="Times New Roman"/>
          <w:sz w:val="24"/>
          <w:szCs w:val="24"/>
          <w:lang w:eastAsia="ru-RU"/>
        </w:rPr>
        <w:t>твенной педагогики и психологии, основанными на  развитии</w:t>
      </w:r>
      <w:r w:rsidRPr="00B46FFA">
        <w:rPr>
          <w:rFonts w:ascii="Times New Roman" w:eastAsia="Times New Roman" w:hAnsi="Times New Roman" w:cs="Times New Roman"/>
          <w:sz w:val="24"/>
          <w:szCs w:val="24"/>
          <w:lang w:eastAsia="ru-RU"/>
        </w:rPr>
        <w:t xml:space="preserve">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гуманизма. Каждый ребенок имеет право на признание его в обществе как личности, как человека, являющегося высшей̆ценностью, уважение к его персоне, достоинству, защита его прав на свободу и развитие.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учета возрастных особенностей. Содержание и методы воспитательной работы должны соответствовать возрастным особенностям ребенка.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культуросообразности. Воспитание основывается на культуре и традициях России, включая культурные особенности региона.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w:t>
      </w:r>
      <w:r w:rsidRPr="00A406A9">
        <w:rPr>
          <w:rFonts w:ascii="Times New Roman" w:hAnsi="Times New Roman" w:cs="Times New Roman"/>
          <w:sz w:val="24"/>
          <w:szCs w:val="24"/>
        </w:rPr>
        <w:lastRenderedPageBreak/>
        <w:t xml:space="preserve">построении собственной системы ценностных отношений, продемонстрировать ребенку реальную возможность следования идеалу в жизни.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B46FFA" w:rsidRPr="00B46FFA"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A406A9" w:rsidRPr="00E10A93" w:rsidRDefault="00A406A9" w:rsidP="00B46FFA">
      <w:pPr>
        <w:pStyle w:val="a4"/>
        <w:numPr>
          <w:ilvl w:val="0"/>
          <w:numId w:val="6"/>
        </w:numPr>
        <w:spacing w:after="0" w:line="240" w:lineRule="atLeast"/>
        <w:ind w:left="0" w:firstLine="0"/>
        <w:jc w:val="both"/>
        <w:rPr>
          <w:rFonts w:ascii="Times New Roman" w:hAnsi="Times New Roman" w:cs="Times New Roman"/>
          <w:b/>
          <w:sz w:val="24"/>
          <w:szCs w:val="24"/>
        </w:rPr>
      </w:pPr>
      <w:r w:rsidRPr="00A406A9">
        <w:rPr>
          <w:rFonts w:ascii="Times New Roman" w:hAnsi="Times New Roman" w:cs="Times New Roman"/>
          <w:sz w:val="24"/>
          <w:szCs w:val="24"/>
        </w:rPr>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E10A93" w:rsidRDefault="00E10A93" w:rsidP="00E10A93">
      <w:pPr>
        <w:spacing w:after="0" w:line="240" w:lineRule="atLeast"/>
        <w:jc w:val="both"/>
        <w:rPr>
          <w:rFonts w:ascii="Times New Roman" w:hAnsi="Times New Roman" w:cs="Times New Roman"/>
          <w:b/>
          <w:sz w:val="24"/>
          <w:szCs w:val="24"/>
        </w:rPr>
      </w:pPr>
    </w:p>
    <w:p w:rsidR="00E10A93" w:rsidRDefault="00E10A93" w:rsidP="00E10A93">
      <w:pPr>
        <w:spacing w:after="0" w:line="240" w:lineRule="atLeast"/>
        <w:jc w:val="both"/>
        <w:rPr>
          <w:rFonts w:ascii="Times New Roman" w:hAnsi="Times New Roman" w:cs="Times New Roman"/>
          <w:b/>
          <w:sz w:val="24"/>
          <w:szCs w:val="24"/>
        </w:rPr>
      </w:pPr>
    </w:p>
    <w:p w:rsidR="00E10A93" w:rsidRDefault="00E10A93" w:rsidP="00E10A93">
      <w:pPr>
        <w:spacing w:after="0" w:line="240" w:lineRule="atLeast"/>
        <w:jc w:val="both"/>
        <w:rPr>
          <w:rFonts w:ascii="Times New Roman" w:hAnsi="Times New Roman" w:cs="Times New Roman"/>
          <w:b/>
          <w:sz w:val="24"/>
          <w:szCs w:val="24"/>
        </w:rPr>
      </w:pPr>
    </w:p>
    <w:p w:rsidR="00E10A93" w:rsidRDefault="00E10A93"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301F5B" w:rsidRDefault="00301F5B"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9D12F4" w:rsidRDefault="009D12F4" w:rsidP="00E10A93">
      <w:pPr>
        <w:spacing w:after="0" w:line="240" w:lineRule="atLeast"/>
        <w:jc w:val="both"/>
        <w:rPr>
          <w:rFonts w:ascii="Times New Roman" w:hAnsi="Times New Roman" w:cs="Times New Roman"/>
          <w:b/>
          <w:sz w:val="24"/>
          <w:szCs w:val="24"/>
        </w:rPr>
      </w:pPr>
    </w:p>
    <w:p w:rsidR="00E10A93" w:rsidRPr="00EE5E8F" w:rsidRDefault="00E10A93" w:rsidP="000F798A">
      <w:pPr>
        <w:pStyle w:val="a4"/>
        <w:numPr>
          <w:ilvl w:val="0"/>
          <w:numId w:val="3"/>
        </w:numPr>
        <w:spacing w:after="0" w:line="240" w:lineRule="atLeast"/>
        <w:ind w:left="-142" w:firstLine="0"/>
        <w:jc w:val="center"/>
        <w:rPr>
          <w:rFonts w:ascii="Times New Roman" w:hAnsi="Times New Roman" w:cs="Times New Roman"/>
          <w:b/>
          <w:sz w:val="26"/>
          <w:szCs w:val="26"/>
        </w:rPr>
      </w:pPr>
      <w:r w:rsidRPr="00EE5E8F">
        <w:rPr>
          <w:rFonts w:ascii="Times New Roman" w:hAnsi="Times New Roman" w:cs="Times New Roman"/>
          <w:b/>
          <w:sz w:val="26"/>
          <w:szCs w:val="26"/>
        </w:rPr>
        <w:lastRenderedPageBreak/>
        <w:t>СОДЕРЖАТЕЛЬНЫЙ РАЗДЕЛ</w:t>
      </w:r>
    </w:p>
    <w:p w:rsidR="00E10A93" w:rsidRDefault="00E10A93" w:rsidP="00E10A93">
      <w:pPr>
        <w:pStyle w:val="a4"/>
        <w:spacing w:after="0" w:line="240" w:lineRule="atLeast"/>
        <w:ind w:left="1080"/>
        <w:rPr>
          <w:rFonts w:ascii="Times New Roman" w:hAnsi="Times New Roman" w:cs="Times New Roman"/>
          <w:b/>
          <w:sz w:val="24"/>
          <w:szCs w:val="24"/>
        </w:rPr>
      </w:pPr>
    </w:p>
    <w:p w:rsidR="00E10A93" w:rsidRDefault="00E10A93" w:rsidP="000F798A">
      <w:pPr>
        <w:pStyle w:val="a4"/>
        <w:spacing w:after="0" w:line="240" w:lineRule="atLeast"/>
        <w:ind w:left="0"/>
        <w:jc w:val="center"/>
        <w:rPr>
          <w:rFonts w:ascii="Times New Roman" w:hAnsi="Times New Roman" w:cs="Times New Roman"/>
          <w:sz w:val="24"/>
          <w:szCs w:val="24"/>
        </w:rPr>
      </w:pPr>
      <w:r w:rsidRPr="00E10A93">
        <w:rPr>
          <w:rFonts w:ascii="Times New Roman" w:hAnsi="Times New Roman" w:cs="Times New Roman"/>
          <w:sz w:val="24"/>
          <w:szCs w:val="24"/>
        </w:rPr>
        <w:t>2.1. ОСОБЕННОСТИ ОБРАЗОВАТЕЛЬНОЙ ОРГАНИЗАЦИИ</w:t>
      </w:r>
    </w:p>
    <w:p w:rsidR="00E10A93" w:rsidRDefault="00E10A93" w:rsidP="00E10A93">
      <w:pPr>
        <w:pStyle w:val="a4"/>
        <w:spacing w:after="0" w:line="240" w:lineRule="atLeast"/>
        <w:ind w:left="1080"/>
        <w:jc w:val="both"/>
        <w:rPr>
          <w:rFonts w:ascii="Times New Roman" w:hAnsi="Times New Roman" w:cs="Times New Roman"/>
          <w:sz w:val="24"/>
          <w:szCs w:val="24"/>
        </w:rPr>
      </w:pPr>
    </w:p>
    <w:p w:rsidR="00E10A93" w:rsidRPr="0050402B" w:rsidRDefault="00E10A93" w:rsidP="0050402B">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 xml:space="preserve">МДОУ «Детский сад «Солнышко» располагается по двум адресам: ул. Уборевича 24 и ул. Уборевича 8. </w:t>
      </w:r>
      <w:r w:rsidR="009D12F4" w:rsidRPr="0050402B">
        <w:rPr>
          <w:rFonts w:ascii="Times New Roman" w:hAnsi="Times New Roman" w:cs="Times New Roman"/>
          <w:sz w:val="26"/>
          <w:szCs w:val="26"/>
        </w:rPr>
        <w:t>В МДОУ имеется 2</w:t>
      </w:r>
      <w:r w:rsidR="00B81FAA" w:rsidRPr="0050402B">
        <w:rPr>
          <w:rFonts w:ascii="Times New Roman" w:hAnsi="Times New Roman" w:cs="Times New Roman"/>
          <w:sz w:val="26"/>
          <w:szCs w:val="26"/>
        </w:rPr>
        <w:t xml:space="preserve"> группы  </w:t>
      </w:r>
      <w:r w:rsidR="00B81FAA" w:rsidRPr="0050402B">
        <w:rPr>
          <w:rFonts w:ascii="Times New Roman" w:eastAsia="Times New Roman" w:hAnsi="Times New Roman" w:cs="Times New Roman"/>
          <w:bCs/>
          <w:iCs/>
          <w:sz w:val="26"/>
          <w:szCs w:val="26"/>
          <w:lang w:eastAsia="ru-RU"/>
        </w:rPr>
        <w:t>компенсирующей направленности для детей с нарушением зрения</w:t>
      </w:r>
      <w:r w:rsidR="009D12F4" w:rsidRPr="0050402B">
        <w:rPr>
          <w:rFonts w:ascii="Times New Roman" w:eastAsia="Times New Roman" w:hAnsi="Times New Roman" w:cs="Times New Roman"/>
          <w:bCs/>
          <w:iCs/>
          <w:sz w:val="26"/>
          <w:szCs w:val="26"/>
          <w:lang w:eastAsia="ru-RU"/>
        </w:rPr>
        <w:t xml:space="preserve">, 1 группа </w:t>
      </w:r>
      <w:hyperlink r:id="rId8" w:history="1">
        <w:r w:rsidR="009D12F4" w:rsidRPr="0050402B">
          <w:rPr>
            <w:rStyle w:val="a5"/>
            <w:rFonts w:ascii="Times New Roman" w:hAnsi="Times New Roman" w:cs="Times New Roman"/>
            <w:b w:val="0"/>
            <w:sz w:val="26"/>
            <w:szCs w:val="26"/>
            <w:shd w:val="clear" w:color="auto" w:fill="FFFFFF"/>
          </w:rPr>
          <w:t>для детей с тяжёлыми нарушениями речи (общим недоразвитием речи), 16 групп общеразвивающей направленности. </w:t>
        </w:r>
      </w:hyperlink>
      <w:r w:rsidR="009D7490" w:rsidRPr="0050402B">
        <w:rPr>
          <w:rFonts w:ascii="Times New Roman" w:hAnsi="Times New Roman" w:cs="Times New Roman"/>
          <w:sz w:val="26"/>
          <w:szCs w:val="26"/>
        </w:rPr>
        <w:t xml:space="preserve">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r w:rsidR="0050402B" w:rsidRPr="0050402B">
        <w:rPr>
          <w:rFonts w:ascii="Times New Roman" w:hAnsi="Times New Roman" w:cs="Times New Roman"/>
          <w:sz w:val="26"/>
          <w:szCs w:val="26"/>
        </w:rPr>
        <w:t>.</w:t>
      </w:r>
    </w:p>
    <w:p w:rsidR="0050402B" w:rsidRDefault="0050402B" w:rsidP="0050402B">
      <w:pPr>
        <w:pStyle w:val="a4"/>
        <w:spacing w:after="0" w:line="240" w:lineRule="atLeast"/>
        <w:ind w:left="-567"/>
        <w:jc w:val="both"/>
        <w:rPr>
          <w:rFonts w:ascii="Times New Roman" w:hAnsi="Times New Roman" w:cs="Times New Roman"/>
          <w:sz w:val="26"/>
          <w:szCs w:val="26"/>
        </w:rPr>
      </w:pPr>
      <w:r>
        <w:rPr>
          <w:rFonts w:ascii="Times New Roman" w:hAnsi="Times New Roman" w:cs="Times New Roman"/>
          <w:sz w:val="26"/>
          <w:szCs w:val="26"/>
        </w:rPr>
        <w:t xml:space="preserve">         В муниципальном</w:t>
      </w:r>
      <w:r w:rsidRPr="0050402B">
        <w:rPr>
          <w:rFonts w:ascii="Times New Roman" w:hAnsi="Times New Roman" w:cs="Times New Roman"/>
          <w:sz w:val="26"/>
          <w:szCs w:val="26"/>
        </w:rPr>
        <w:t xml:space="preserve"> дошкольном образовательном учреждении «</w:t>
      </w:r>
      <w:r>
        <w:rPr>
          <w:rFonts w:ascii="Times New Roman" w:hAnsi="Times New Roman" w:cs="Times New Roman"/>
          <w:sz w:val="26"/>
          <w:szCs w:val="26"/>
        </w:rPr>
        <w:t>Детский сад «Солнышко»</w:t>
      </w:r>
      <w:r w:rsidRPr="0050402B">
        <w:rPr>
          <w:rFonts w:ascii="Times New Roman" w:hAnsi="Times New Roman" w:cs="Times New Roman"/>
          <w:sz w:val="26"/>
          <w:szCs w:val="26"/>
        </w:rPr>
        <w:t xml:space="preserve">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Pr>
          <w:rFonts w:ascii="Times New Roman" w:hAnsi="Times New Roman" w:cs="Times New Roman"/>
          <w:sz w:val="26"/>
          <w:szCs w:val="26"/>
        </w:rPr>
        <w:t xml:space="preserve">   </w:t>
      </w:r>
    </w:p>
    <w:p w:rsidR="0050402B" w:rsidRDefault="0050402B" w:rsidP="0050402B">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 xml:space="preserve">Основной целью педагогической работы в дошкольной организации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w:t>
      </w:r>
    </w:p>
    <w:p w:rsidR="00FC486D" w:rsidRDefault="0050402B" w:rsidP="00FC486D">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w:t>
      </w:r>
      <w:r>
        <w:rPr>
          <w:rFonts w:ascii="Times New Roman" w:hAnsi="Times New Roman" w:cs="Times New Roman"/>
          <w:sz w:val="26"/>
          <w:szCs w:val="26"/>
        </w:rPr>
        <w:t xml:space="preserve">сти. </w:t>
      </w:r>
    </w:p>
    <w:p w:rsidR="0050402B" w:rsidRDefault="0050402B" w:rsidP="00FC486D">
      <w:pPr>
        <w:pStyle w:val="a4"/>
        <w:spacing w:after="0" w:line="240" w:lineRule="atLeast"/>
        <w:ind w:left="-567" w:firstLine="567"/>
        <w:jc w:val="both"/>
        <w:rPr>
          <w:rFonts w:ascii="Times New Roman" w:hAnsi="Times New Roman" w:cs="Times New Roman"/>
          <w:sz w:val="26"/>
          <w:szCs w:val="26"/>
        </w:rPr>
      </w:pPr>
      <w:r>
        <w:rPr>
          <w:rFonts w:ascii="Times New Roman" w:hAnsi="Times New Roman" w:cs="Times New Roman"/>
          <w:sz w:val="26"/>
          <w:szCs w:val="26"/>
        </w:rPr>
        <w:t>Воспитательный процесс в М</w:t>
      </w:r>
      <w:r w:rsidRPr="0050402B">
        <w:rPr>
          <w:rFonts w:ascii="Times New Roman" w:hAnsi="Times New Roman" w:cs="Times New Roman"/>
          <w:sz w:val="26"/>
          <w:szCs w:val="26"/>
        </w:rPr>
        <w:t xml:space="preserve">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w:t>
      </w:r>
    </w:p>
    <w:p w:rsidR="0050402B" w:rsidRDefault="0050402B" w:rsidP="00FC486D">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Среда обогащается за счет</w:t>
      </w:r>
      <w:r>
        <w:rPr>
          <w:rFonts w:ascii="Times New Roman" w:hAnsi="Times New Roman" w:cs="Times New Roman"/>
          <w:sz w:val="26"/>
          <w:szCs w:val="26"/>
        </w:rPr>
        <w:t xml:space="preserve"> </w:t>
      </w:r>
      <w:r w:rsidRPr="0050402B">
        <w:rPr>
          <w:rFonts w:ascii="Times New Roman" w:hAnsi="Times New Roman" w:cs="Times New Roman"/>
          <w:sz w:val="26"/>
          <w:szCs w:val="26"/>
        </w:rPr>
        <w:t xml:space="preserve">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w:t>
      </w:r>
      <w:r w:rsidRPr="0050402B">
        <w:rPr>
          <w:rFonts w:ascii="Times New Roman" w:hAnsi="Times New Roman" w:cs="Times New Roman"/>
          <w:sz w:val="26"/>
          <w:szCs w:val="26"/>
        </w:rPr>
        <w:lastRenderedPageBreak/>
        <w:t xml:space="preserve">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и оборудованием. </w:t>
      </w:r>
    </w:p>
    <w:p w:rsidR="0050402B" w:rsidRDefault="0050402B" w:rsidP="0050402B">
      <w:pPr>
        <w:pStyle w:val="a4"/>
        <w:spacing w:after="0" w:line="240" w:lineRule="atLeast"/>
        <w:ind w:left="-567"/>
        <w:jc w:val="both"/>
        <w:rPr>
          <w:rFonts w:ascii="Times New Roman" w:hAnsi="Times New Roman" w:cs="Times New Roman"/>
          <w:sz w:val="26"/>
          <w:szCs w:val="26"/>
        </w:rPr>
      </w:pPr>
      <w:r w:rsidRPr="0050402B">
        <w:rPr>
          <w:rFonts w:ascii="Times New Roman" w:hAnsi="Times New Roman" w:cs="Times New Roman"/>
          <w:sz w:val="26"/>
          <w:szCs w:val="26"/>
        </w:rPr>
        <w:t xml:space="preserve">Важной составляющей в воспитательном процессе дошкольной организации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Режим дня регламентируется требованиями СанПиН, что позволяет рационально и правильно построить жизнедеятельность воспитанников, соблюдать время, отведенное на прогулки, сон и питание. </w:t>
      </w:r>
    </w:p>
    <w:p w:rsidR="00FC486D" w:rsidRDefault="0050402B" w:rsidP="00FC486D">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 xml:space="preserve">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w:t>
      </w:r>
    </w:p>
    <w:p w:rsidR="0050402B" w:rsidRDefault="0050402B" w:rsidP="00FC486D">
      <w:pPr>
        <w:pStyle w:val="a4"/>
        <w:spacing w:after="0" w:line="240" w:lineRule="atLeast"/>
        <w:ind w:left="-567" w:firstLine="567"/>
        <w:jc w:val="both"/>
        <w:rPr>
          <w:rFonts w:ascii="Times New Roman" w:hAnsi="Times New Roman" w:cs="Times New Roman"/>
          <w:sz w:val="26"/>
          <w:szCs w:val="26"/>
        </w:rPr>
      </w:pPr>
      <w:r w:rsidRPr="0050402B">
        <w:rPr>
          <w:rFonts w:ascii="Times New Roman" w:hAnsi="Times New Roman" w:cs="Times New Roman"/>
          <w:sz w:val="26"/>
          <w:szCs w:val="26"/>
        </w:rPr>
        <w:t>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 Для педагогов дошкольной организации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дошкольного отделения. С этой целью проводятся родительские собрания, консультации, беседы, круглые столы, анкетирование, дни открытых дверей, просмотры родителями отдельных форм работы с детьми. Применяются средства наглядной информации (буклеты, родительские уголки, тематические и информационные стенды</w:t>
      </w:r>
      <w:r>
        <w:rPr>
          <w:rFonts w:ascii="Times New Roman" w:hAnsi="Times New Roman" w:cs="Times New Roman"/>
          <w:sz w:val="26"/>
          <w:szCs w:val="26"/>
        </w:rPr>
        <w:t xml:space="preserve">, фотовыставки), </w:t>
      </w:r>
      <w:r w:rsidRPr="0050402B">
        <w:rPr>
          <w:rFonts w:ascii="Times New Roman" w:hAnsi="Times New Roman" w:cs="Times New Roman"/>
          <w:sz w:val="26"/>
          <w:szCs w:val="26"/>
        </w:rPr>
        <w:t>родители привлекаются к проведению праздников, развлечений, походов, экскурсий и другим мероприятиям.</w:t>
      </w:r>
    </w:p>
    <w:p w:rsidR="0050402B" w:rsidRPr="00FC486D" w:rsidRDefault="0050402B"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Программа воспитания определяет воспитательные компоненты и основные содержательные направления, обеспечивает всестороннее развитие личности, мотивацию и способности детей в различных видах деятельности, с учетом интеграции образовательных областей: «Физическое развитие», «Познавательное развитие», «Речевое развитие», «Художественно-эстетическое развитие», в том числе и большей степени «Социально-коммуникативное развитие». Практическая реализация цели и задач воспитания осуществляется в рамках следующих модулей воспитательной работы</w:t>
      </w:r>
    </w:p>
    <w:p w:rsidR="00B81FAA" w:rsidRPr="00FC486D" w:rsidRDefault="00B81FAA" w:rsidP="009D12F4">
      <w:pPr>
        <w:pStyle w:val="a4"/>
        <w:spacing w:after="0" w:line="240" w:lineRule="atLeast"/>
        <w:ind w:left="-142" w:firstLine="850"/>
        <w:jc w:val="both"/>
        <w:rPr>
          <w:rFonts w:ascii="Times New Roman" w:hAnsi="Times New Roman" w:cs="Times New Roman"/>
          <w:sz w:val="26"/>
          <w:szCs w:val="26"/>
        </w:rPr>
      </w:pPr>
    </w:p>
    <w:p w:rsidR="0050402B" w:rsidRPr="00FC486D" w:rsidRDefault="0050402B" w:rsidP="0050402B">
      <w:pPr>
        <w:pStyle w:val="a4"/>
        <w:numPr>
          <w:ilvl w:val="1"/>
          <w:numId w:val="3"/>
        </w:numPr>
        <w:spacing w:after="0" w:line="240" w:lineRule="atLeast"/>
        <w:jc w:val="center"/>
        <w:rPr>
          <w:rFonts w:ascii="Times New Roman" w:hAnsi="Times New Roman" w:cs="Times New Roman"/>
          <w:b/>
          <w:sz w:val="24"/>
          <w:szCs w:val="24"/>
        </w:rPr>
      </w:pPr>
      <w:r w:rsidRPr="00FC486D">
        <w:rPr>
          <w:rFonts w:ascii="Times New Roman" w:hAnsi="Times New Roman" w:cs="Times New Roman"/>
          <w:sz w:val="24"/>
          <w:szCs w:val="24"/>
        </w:rPr>
        <w:t>МОДУЛЬ «ТВОРЧЕСКИЙ КЛУБ»</w:t>
      </w:r>
    </w:p>
    <w:p w:rsidR="00FC486D" w:rsidRPr="00FC486D" w:rsidRDefault="0050402B" w:rsidP="00FC486D">
      <w:pPr>
        <w:pStyle w:val="a4"/>
        <w:spacing w:after="0" w:line="240" w:lineRule="atLeast"/>
        <w:ind w:left="-567" w:firstLine="567"/>
        <w:jc w:val="center"/>
        <w:rPr>
          <w:rFonts w:ascii="Times New Roman" w:hAnsi="Times New Roman" w:cs="Times New Roman"/>
          <w:i/>
          <w:sz w:val="26"/>
          <w:szCs w:val="26"/>
        </w:rPr>
      </w:pPr>
      <w:r w:rsidRPr="00FC486D">
        <w:rPr>
          <w:rFonts w:ascii="Times New Roman" w:hAnsi="Times New Roman" w:cs="Times New Roman"/>
          <w:i/>
          <w:sz w:val="26"/>
          <w:szCs w:val="26"/>
        </w:rPr>
        <w:t>Интеллектуальное воспитание - творческие соревнования, экскурсии.</w:t>
      </w:r>
    </w:p>
    <w:p w:rsidR="00FC486D" w:rsidRPr="00FC486D" w:rsidRDefault="00FC486D" w:rsidP="00FC486D">
      <w:pPr>
        <w:pStyle w:val="a4"/>
        <w:spacing w:after="0" w:line="240" w:lineRule="atLeast"/>
        <w:ind w:left="-567" w:firstLine="567"/>
        <w:jc w:val="center"/>
        <w:rPr>
          <w:rFonts w:ascii="Times New Roman" w:hAnsi="Times New Roman" w:cs="Times New Roman"/>
          <w:i/>
          <w:sz w:val="26"/>
          <w:szCs w:val="26"/>
        </w:rPr>
      </w:pPr>
    </w:p>
    <w:p w:rsidR="00FC486D" w:rsidRDefault="0050402B"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w:t>
      </w:r>
      <w:r w:rsidRPr="00FC486D">
        <w:rPr>
          <w:rFonts w:ascii="Times New Roman" w:hAnsi="Times New Roman" w:cs="Times New Roman"/>
          <w:i/>
          <w:sz w:val="26"/>
          <w:szCs w:val="26"/>
        </w:rPr>
        <w:t>Цель:</w:t>
      </w:r>
      <w:r w:rsidRPr="00FC486D">
        <w:rPr>
          <w:rFonts w:ascii="Times New Roman" w:hAnsi="Times New Roman" w:cs="Times New Roman"/>
          <w:sz w:val="26"/>
          <w:szCs w:val="26"/>
        </w:rPr>
        <w:t xml:space="preserve"> Способствовать художественно–эстетическому развитию ребенка, воспитывать предпосылки для смыслового восприятия произведенийискусства,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 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w:t>
      </w:r>
      <w:r w:rsidRPr="00FC486D">
        <w:rPr>
          <w:rFonts w:ascii="Times New Roman" w:hAnsi="Times New Roman" w:cs="Times New Roman"/>
          <w:sz w:val="26"/>
          <w:szCs w:val="26"/>
        </w:rPr>
        <w:lastRenderedPageBreak/>
        <w:t xml:space="preserve">речевое развитие и художественно - эстетическое развитие, вовлечение родителей в процесс воспитания, интеграция воспитательных усилий. </w:t>
      </w:r>
    </w:p>
    <w:p w:rsidR="00E10A93" w:rsidRPr="00FC486D" w:rsidRDefault="0050402B"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 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 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 в развитии детей. 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 Творческие соревнования проводятся в различных формах: конкурсы, выставки, фестивали. 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 Конкретная форма проведения определяется календарным планом воспитательной работы.</w:t>
      </w:r>
    </w:p>
    <w:p w:rsidR="00E10A93" w:rsidRPr="00FC486D" w:rsidRDefault="00E10A93" w:rsidP="00FC486D">
      <w:pPr>
        <w:pStyle w:val="a4"/>
        <w:spacing w:after="0" w:line="240" w:lineRule="atLeast"/>
        <w:ind w:left="1080"/>
        <w:rPr>
          <w:rFonts w:ascii="Times New Roman" w:hAnsi="Times New Roman" w:cs="Times New Roman"/>
          <w:color w:val="FF0000"/>
          <w:sz w:val="26"/>
          <w:szCs w:val="26"/>
        </w:rPr>
      </w:pPr>
    </w:p>
    <w:p w:rsidR="00FC486D" w:rsidRPr="00FC486D" w:rsidRDefault="00FC486D" w:rsidP="00FC486D">
      <w:pPr>
        <w:pStyle w:val="a4"/>
        <w:numPr>
          <w:ilvl w:val="1"/>
          <w:numId w:val="3"/>
        </w:numPr>
        <w:spacing w:after="0" w:line="240" w:lineRule="atLeast"/>
        <w:ind w:firstLine="441"/>
        <w:rPr>
          <w:rFonts w:ascii="Times New Roman" w:hAnsi="Times New Roman" w:cs="Times New Roman"/>
          <w:sz w:val="26"/>
          <w:szCs w:val="26"/>
        </w:rPr>
      </w:pPr>
      <w:r w:rsidRPr="00FC486D">
        <w:rPr>
          <w:rFonts w:ascii="Times New Roman" w:hAnsi="Times New Roman" w:cs="Times New Roman"/>
          <w:sz w:val="26"/>
          <w:szCs w:val="26"/>
        </w:rPr>
        <w:t xml:space="preserve">  МОДУЛЬ «БУДЬ ЗДОРОВ БЕЗ ДОКТОРОВ!»</w:t>
      </w:r>
    </w:p>
    <w:p w:rsidR="00FC486D" w:rsidRDefault="00FC486D" w:rsidP="00FC486D">
      <w:pPr>
        <w:pStyle w:val="a4"/>
        <w:spacing w:after="0" w:line="240" w:lineRule="atLeast"/>
        <w:ind w:left="-567"/>
        <w:jc w:val="center"/>
        <w:rPr>
          <w:rFonts w:ascii="Times New Roman" w:hAnsi="Times New Roman" w:cs="Times New Roman"/>
          <w:i/>
          <w:sz w:val="26"/>
          <w:szCs w:val="26"/>
        </w:rPr>
      </w:pPr>
      <w:r w:rsidRPr="00FC486D">
        <w:rPr>
          <w:rFonts w:ascii="Times New Roman" w:hAnsi="Times New Roman" w:cs="Times New Roman"/>
          <w:i/>
          <w:sz w:val="26"/>
          <w:szCs w:val="26"/>
        </w:rPr>
        <w:t>Физическое развитие и культура здоровья</w:t>
      </w:r>
    </w:p>
    <w:p w:rsidR="005D1E10" w:rsidRPr="00FC486D" w:rsidRDefault="005D1E10" w:rsidP="00FC486D">
      <w:pPr>
        <w:pStyle w:val="a4"/>
        <w:spacing w:after="0" w:line="240" w:lineRule="atLeast"/>
        <w:ind w:left="-567"/>
        <w:jc w:val="center"/>
        <w:rPr>
          <w:rFonts w:ascii="Times New Roman" w:hAnsi="Times New Roman" w:cs="Times New Roman"/>
          <w:i/>
          <w:sz w:val="26"/>
          <w:szCs w:val="26"/>
        </w:rPr>
      </w:pPr>
    </w:p>
    <w:p w:rsidR="00FC486D" w:rsidRDefault="00FC486D" w:rsidP="00FC486D">
      <w:pPr>
        <w:pStyle w:val="a4"/>
        <w:spacing w:after="0" w:line="240" w:lineRule="atLeast"/>
        <w:ind w:left="-567"/>
        <w:jc w:val="both"/>
        <w:rPr>
          <w:rFonts w:ascii="Times New Roman" w:hAnsi="Times New Roman" w:cs="Times New Roman"/>
          <w:sz w:val="26"/>
          <w:szCs w:val="26"/>
        </w:rPr>
      </w:pPr>
      <w:r w:rsidRPr="00FC486D">
        <w:rPr>
          <w:rFonts w:ascii="Times New Roman" w:hAnsi="Times New Roman" w:cs="Times New Roman"/>
          <w:i/>
          <w:sz w:val="26"/>
          <w:szCs w:val="26"/>
        </w:rPr>
        <w:t>Цель</w:t>
      </w:r>
      <w:r w:rsidRPr="00FC486D">
        <w:rPr>
          <w:rFonts w:ascii="Times New Roman" w:hAnsi="Times New Roman" w:cs="Times New Roman"/>
          <w:sz w:val="26"/>
          <w:szCs w:val="26"/>
        </w:rPr>
        <w:t xml:space="preserve">: Воспитывать и поддерживать интерес к здоровому образу жизни, личной гигиене и культуре правильного питания. Воспитывать и развивать физические качества: координацию движений и гибкость, ловкость, равновесие, развивать крупную и мелкую моторику обеих рук, правильность движений, не наносящих ущерба здоровью, в том числе: – удовлетворять потребность детей в движении; – целенаправленно развивать физические качества (скорость, силу, гибкость, смелость и выносливость); – повышать устойчивость организма к воздействию различных неблагоприятных факторов; – обеспечивать тренировку мелкой мускулатуры тонких движения рук с учетом возрастных и индивидуальных особенностей ребенка; – воспитывать умения самостоятельно выполнять гигиенические процедуры и навыки самообслуживания; – формировать у детей потребность в регулярных занятиях физической культурой; – овладение элементарными нормами и правилами здорового образа жизни в питании, двигательном режиме, закаливании; – содействовать формированию у детей полезной привычки к здоровому образу жизни; - расширять у детей представления и знания о </w:t>
      </w:r>
      <w:r w:rsidRPr="00FC486D">
        <w:rPr>
          <w:rFonts w:ascii="Times New Roman" w:hAnsi="Times New Roman" w:cs="Times New Roman"/>
          <w:sz w:val="26"/>
          <w:szCs w:val="26"/>
        </w:rPr>
        <w:lastRenderedPageBreak/>
        <w:t>различных видах спорта. Конкретная форма проведения определяется календарным планом воспитательной работы.</w:t>
      </w:r>
    </w:p>
    <w:p w:rsidR="00DD7B72" w:rsidRDefault="00DD7B72" w:rsidP="00FC486D">
      <w:pPr>
        <w:pStyle w:val="a4"/>
        <w:spacing w:after="0" w:line="240" w:lineRule="atLeast"/>
        <w:ind w:left="-567"/>
        <w:jc w:val="both"/>
        <w:rPr>
          <w:rFonts w:ascii="Times New Roman" w:hAnsi="Times New Roman" w:cs="Times New Roman"/>
          <w:sz w:val="26"/>
          <w:szCs w:val="26"/>
        </w:rPr>
      </w:pPr>
    </w:p>
    <w:p w:rsidR="00DD7B72" w:rsidRDefault="00DD7B72" w:rsidP="00FC486D">
      <w:pPr>
        <w:pStyle w:val="a4"/>
        <w:spacing w:after="0" w:line="240" w:lineRule="atLeast"/>
        <w:ind w:left="-567"/>
        <w:jc w:val="both"/>
        <w:rPr>
          <w:rFonts w:ascii="Times New Roman" w:hAnsi="Times New Roman" w:cs="Times New Roman"/>
          <w:sz w:val="26"/>
          <w:szCs w:val="26"/>
        </w:rPr>
      </w:pPr>
    </w:p>
    <w:p w:rsidR="00FC486D" w:rsidRPr="00FC486D" w:rsidRDefault="00FC486D" w:rsidP="00FC486D">
      <w:pPr>
        <w:pStyle w:val="a4"/>
        <w:numPr>
          <w:ilvl w:val="1"/>
          <w:numId w:val="3"/>
        </w:numPr>
        <w:spacing w:after="0" w:line="240" w:lineRule="atLeast"/>
        <w:ind w:left="1134" w:firstLine="1560"/>
        <w:rPr>
          <w:rFonts w:ascii="Times New Roman" w:hAnsi="Times New Roman" w:cs="Times New Roman"/>
          <w:sz w:val="26"/>
          <w:szCs w:val="26"/>
        </w:rPr>
      </w:pPr>
      <w:r w:rsidRPr="00FC486D">
        <w:rPr>
          <w:rFonts w:ascii="Times New Roman" w:hAnsi="Times New Roman" w:cs="Times New Roman"/>
          <w:sz w:val="26"/>
          <w:szCs w:val="26"/>
        </w:rPr>
        <w:t>МОДУЛЬ «МОЯ РОССИЯ»</w:t>
      </w:r>
    </w:p>
    <w:p w:rsidR="00FC486D" w:rsidRDefault="00FC486D" w:rsidP="00FC486D">
      <w:pPr>
        <w:pStyle w:val="a4"/>
        <w:spacing w:after="0" w:line="240" w:lineRule="atLeast"/>
        <w:ind w:left="-567" w:firstLine="567"/>
        <w:jc w:val="center"/>
        <w:rPr>
          <w:rFonts w:ascii="Times New Roman" w:hAnsi="Times New Roman" w:cs="Times New Roman"/>
          <w:i/>
          <w:sz w:val="26"/>
          <w:szCs w:val="26"/>
        </w:rPr>
      </w:pPr>
      <w:r w:rsidRPr="00FC486D">
        <w:rPr>
          <w:rFonts w:ascii="Times New Roman" w:hAnsi="Times New Roman" w:cs="Times New Roman"/>
          <w:i/>
          <w:sz w:val="26"/>
          <w:szCs w:val="26"/>
        </w:rPr>
        <w:t>Гражданское и патриотическое воспитание</w:t>
      </w:r>
    </w:p>
    <w:p w:rsidR="005D1E10" w:rsidRPr="00FC486D" w:rsidRDefault="005D1E10" w:rsidP="00FC486D">
      <w:pPr>
        <w:pStyle w:val="a4"/>
        <w:spacing w:after="0" w:line="240" w:lineRule="atLeast"/>
        <w:ind w:left="-567" w:firstLine="567"/>
        <w:jc w:val="center"/>
        <w:rPr>
          <w:rFonts w:ascii="Times New Roman" w:hAnsi="Times New Roman" w:cs="Times New Roman"/>
          <w:i/>
          <w:sz w:val="26"/>
          <w:szCs w:val="26"/>
        </w:rPr>
      </w:pP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Понятие «гражданское воспитание» является новым направлением для дошкольников.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Воспитывать гражданина – это значит готовить человека к участию в решении государственной задачи, выполнению функций хозяина, труженика, защитника Родины, готового к активной деятельности на ее благо.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Понятие «патриотизм» включает в себя любовь к Родине, к земле, где родился и вырос гордость за исторические свершения своего народа.</w:t>
      </w:r>
    </w:p>
    <w:p w:rsidR="00FC486D" w:rsidRPr="00FC486D" w:rsidRDefault="00FC486D" w:rsidP="00FC486D">
      <w:pPr>
        <w:pStyle w:val="a4"/>
        <w:spacing w:after="0" w:line="240" w:lineRule="atLeast"/>
        <w:ind w:left="-567" w:firstLine="567"/>
        <w:jc w:val="both"/>
        <w:rPr>
          <w:rFonts w:ascii="Times New Roman" w:hAnsi="Times New Roman" w:cs="Times New Roman"/>
          <w:i/>
          <w:sz w:val="26"/>
          <w:szCs w:val="26"/>
        </w:rPr>
      </w:pPr>
      <w:r w:rsidRPr="00FC486D">
        <w:rPr>
          <w:rFonts w:ascii="Times New Roman" w:hAnsi="Times New Roman" w:cs="Times New Roman"/>
          <w:sz w:val="26"/>
          <w:szCs w:val="26"/>
        </w:rPr>
        <w:t xml:space="preserve"> </w:t>
      </w:r>
      <w:r w:rsidRPr="00FC486D">
        <w:rPr>
          <w:rFonts w:ascii="Times New Roman" w:hAnsi="Times New Roman" w:cs="Times New Roman"/>
          <w:i/>
          <w:sz w:val="26"/>
          <w:szCs w:val="26"/>
        </w:rPr>
        <w:t>Цели и задачи:</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 Расширять представления о своем родном крае, столице Родины, с российской символикой, формировать позицию гражданина России, воспитывать чувство патриотизма;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Воспитывать любовь и уважение к малой Родине, к родной природе, к отечественным традициям и праздникам.</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 Воспитывать уважение и интерес к различным культурам.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Воспитывать уважение к правам и достоинствам других людей, родителей, пожилых, инвалидов.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Формировать представление о добре и зле, способствовать гуманистической направленности поведения.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xml:space="preserve"> – Воспитывать любовь и бережное от</w:t>
      </w:r>
      <w:r>
        <w:rPr>
          <w:rFonts w:ascii="Times New Roman" w:hAnsi="Times New Roman" w:cs="Times New Roman"/>
          <w:sz w:val="26"/>
          <w:szCs w:val="26"/>
        </w:rPr>
        <w:t>ношение к городу Новодвинску</w:t>
      </w:r>
      <w:r w:rsidRPr="00FC486D">
        <w:rPr>
          <w:rFonts w:ascii="Times New Roman" w:hAnsi="Times New Roman" w:cs="Times New Roman"/>
          <w:sz w:val="26"/>
          <w:szCs w:val="26"/>
        </w:rPr>
        <w:t xml:space="preserve">, формировать гражданскую позицию. </w:t>
      </w:r>
    </w:p>
    <w:p w:rsidR="00FC486D" w:rsidRDefault="00FC486D" w:rsidP="00FC486D">
      <w:pPr>
        <w:pStyle w:val="a4"/>
        <w:spacing w:after="0" w:line="240" w:lineRule="atLeast"/>
        <w:ind w:left="-567" w:firstLine="567"/>
        <w:jc w:val="both"/>
        <w:rPr>
          <w:rFonts w:ascii="Times New Roman" w:hAnsi="Times New Roman" w:cs="Times New Roman"/>
          <w:sz w:val="26"/>
          <w:szCs w:val="26"/>
        </w:rPr>
      </w:pPr>
      <w:r w:rsidRPr="00FC486D">
        <w:rPr>
          <w:rFonts w:ascii="Times New Roman" w:hAnsi="Times New Roman" w:cs="Times New Roman"/>
          <w:sz w:val="26"/>
          <w:szCs w:val="26"/>
        </w:rPr>
        <w:t>– Помочь дош</w:t>
      </w:r>
      <w:r>
        <w:rPr>
          <w:rFonts w:ascii="Times New Roman" w:hAnsi="Times New Roman" w:cs="Times New Roman"/>
          <w:sz w:val="26"/>
          <w:szCs w:val="26"/>
        </w:rPr>
        <w:t>кольникам освоить г. Новодвинск и Архангельскую область</w:t>
      </w:r>
      <w:r w:rsidRPr="00FC486D">
        <w:rPr>
          <w:rFonts w:ascii="Times New Roman" w:hAnsi="Times New Roman" w:cs="Times New Roman"/>
          <w:sz w:val="26"/>
          <w:szCs w:val="26"/>
        </w:rPr>
        <w:t xml:space="preserve"> как среду своего проживания и существования, овладеть различными способами взаимодействия в городской среде, осознать собственное эмоционально-ценностное отношение к культурному наследию региона. Формы работы с детьми: занятия, досуги, выставки, участие в конкурсах, экскурсии, проведение патриотических праздников.</w:t>
      </w:r>
    </w:p>
    <w:p w:rsidR="00FC486D" w:rsidRDefault="00FC486D" w:rsidP="00FC486D">
      <w:pPr>
        <w:pStyle w:val="a4"/>
        <w:spacing w:after="0" w:line="240" w:lineRule="atLeast"/>
        <w:ind w:left="-567" w:firstLine="425"/>
        <w:jc w:val="both"/>
        <w:rPr>
          <w:rFonts w:ascii="Times New Roman" w:hAnsi="Times New Roman" w:cs="Times New Roman"/>
          <w:sz w:val="26"/>
          <w:szCs w:val="26"/>
        </w:rPr>
      </w:pPr>
    </w:p>
    <w:p w:rsidR="00FC486D" w:rsidRPr="00D67F65" w:rsidRDefault="00FC486D" w:rsidP="00D67F65">
      <w:pPr>
        <w:pStyle w:val="a4"/>
        <w:numPr>
          <w:ilvl w:val="1"/>
          <w:numId w:val="3"/>
        </w:numPr>
        <w:spacing w:after="0" w:line="240" w:lineRule="atLeast"/>
        <w:ind w:left="709" w:firstLine="1418"/>
        <w:rPr>
          <w:rFonts w:ascii="Times New Roman" w:hAnsi="Times New Roman" w:cs="Times New Roman"/>
          <w:color w:val="FF0000"/>
          <w:sz w:val="26"/>
          <w:szCs w:val="26"/>
        </w:rPr>
      </w:pPr>
      <w:r w:rsidRPr="00D67F65">
        <w:rPr>
          <w:rFonts w:ascii="Times New Roman" w:hAnsi="Times New Roman" w:cs="Times New Roman"/>
          <w:sz w:val="26"/>
          <w:szCs w:val="26"/>
        </w:rPr>
        <w:t>МОДУЛЬ «АЗБУКА ОБЩЕНИЯ»</w:t>
      </w:r>
    </w:p>
    <w:p w:rsidR="00FC486D" w:rsidRPr="00D67F65" w:rsidRDefault="00D67F65" w:rsidP="00D67F65">
      <w:pPr>
        <w:spacing w:after="0" w:line="240" w:lineRule="atLeast"/>
        <w:rPr>
          <w:rFonts w:ascii="Times New Roman" w:hAnsi="Times New Roman" w:cs="Times New Roman"/>
          <w:i/>
          <w:sz w:val="26"/>
          <w:szCs w:val="26"/>
        </w:rPr>
      </w:pPr>
      <w:r w:rsidRPr="00D67F65">
        <w:rPr>
          <w:rFonts w:ascii="Times New Roman" w:hAnsi="Times New Roman" w:cs="Times New Roman"/>
          <w:i/>
          <w:sz w:val="26"/>
          <w:szCs w:val="26"/>
        </w:rPr>
        <w:t xml:space="preserve">                                           </w:t>
      </w:r>
      <w:r w:rsidR="00FC486D" w:rsidRPr="00D67F65">
        <w:rPr>
          <w:rFonts w:ascii="Times New Roman" w:hAnsi="Times New Roman" w:cs="Times New Roman"/>
          <w:i/>
          <w:sz w:val="26"/>
          <w:szCs w:val="26"/>
        </w:rPr>
        <w:t>Духовно - нравственное воспитание</w:t>
      </w:r>
    </w:p>
    <w:p w:rsidR="00D67F65" w:rsidRDefault="00FC486D" w:rsidP="00DD7B72">
      <w:pPr>
        <w:spacing w:after="0" w:line="240" w:lineRule="atLeast"/>
        <w:ind w:left="-426" w:firstLine="426"/>
        <w:jc w:val="both"/>
        <w:rPr>
          <w:rFonts w:ascii="Times New Roman" w:hAnsi="Times New Roman" w:cs="Times New Roman"/>
          <w:sz w:val="26"/>
          <w:szCs w:val="26"/>
        </w:rPr>
      </w:pPr>
      <w:r w:rsidRPr="00D67F65">
        <w:rPr>
          <w:rFonts w:ascii="Times New Roman" w:hAnsi="Times New Roman" w:cs="Times New Roman"/>
          <w:i/>
          <w:sz w:val="26"/>
          <w:szCs w:val="26"/>
        </w:rPr>
        <w:t>Цель:</w:t>
      </w:r>
      <w:r w:rsidRPr="00D67F65">
        <w:rPr>
          <w:rFonts w:ascii="Times New Roman" w:hAnsi="Times New Roman" w:cs="Times New Roman"/>
          <w:sz w:val="26"/>
          <w:szCs w:val="26"/>
        </w:rPr>
        <w:t xml:space="preserve"> 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духовно-нравственных ценностей семьи и общества. Вызывать чувство сострадания к тем, кто нуждается в помощи, испытывает боль, тревогу, страх, огорчение, обиду, терпит нужду и лишения. 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D67F65"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C486D" w:rsidRPr="00D67F65">
        <w:rPr>
          <w:rFonts w:ascii="Times New Roman" w:hAnsi="Times New Roman" w:cs="Times New Roman"/>
          <w:sz w:val="26"/>
          <w:szCs w:val="26"/>
        </w:rPr>
        <w:t xml:space="preserve">В сфере личностного развития духовно-нравственное воспитание обеспечивает для ребенка ожидаемые результаты: </w:t>
      </w:r>
    </w:p>
    <w:p w:rsidR="00D67F65"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FC486D" w:rsidRPr="00D67F65">
        <w:rPr>
          <w:rFonts w:ascii="Times New Roman" w:hAnsi="Times New Roman" w:cs="Times New Roman"/>
          <w:sz w:val="26"/>
          <w:szCs w:val="26"/>
        </w:rPr>
        <w:t xml:space="preserve">Готовность к духовному развитию и нравственному совершенствованию, самооценке и ответственному поведению. </w:t>
      </w:r>
    </w:p>
    <w:p w:rsidR="00D67F65"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FC486D" w:rsidRPr="00D67F65">
        <w:rPr>
          <w:rFonts w:ascii="Times New Roman" w:hAnsi="Times New Roman" w:cs="Times New Roman"/>
          <w:sz w:val="26"/>
          <w:szCs w:val="26"/>
        </w:rPr>
        <w:t xml:space="preserve">Укрепление нравственности, основанной на свободе, духовных традициях, внутренней установке личности поступать по совести. – 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 </w:t>
      </w:r>
    </w:p>
    <w:p w:rsidR="00D67F65"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FC486D" w:rsidRPr="00D67F65">
        <w:rPr>
          <w:rFonts w:ascii="Times New Roman" w:hAnsi="Times New Roman" w:cs="Times New Roman"/>
          <w:sz w:val="26"/>
          <w:szCs w:val="26"/>
        </w:rPr>
        <w:t>Трудолюбие, бережливость, жизненный оптимизм, способность к преодолению трудностей.</w:t>
      </w:r>
    </w:p>
    <w:p w:rsidR="00DD7B72"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FC486D" w:rsidRPr="00D67F65">
        <w:rPr>
          <w:rFonts w:ascii="Times New Roman" w:hAnsi="Times New Roman" w:cs="Times New Roman"/>
          <w:sz w:val="26"/>
          <w:szCs w:val="26"/>
        </w:rPr>
        <w:t>Осознание ценности своей человеческой жизни, других людей, членов своей семьи.</w:t>
      </w:r>
    </w:p>
    <w:p w:rsidR="00D67F65" w:rsidRDefault="00FC486D" w:rsidP="00DD7B72">
      <w:pPr>
        <w:spacing w:after="0" w:line="240" w:lineRule="atLeast"/>
        <w:ind w:left="-284" w:hanging="142"/>
        <w:jc w:val="both"/>
        <w:rPr>
          <w:rFonts w:ascii="Times New Roman" w:hAnsi="Times New Roman" w:cs="Times New Roman"/>
          <w:sz w:val="26"/>
          <w:szCs w:val="26"/>
        </w:rPr>
      </w:pPr>
      <w:r w:rsidRPr="00D67F65">
        <w:rPr>
          <w:rFonts w:ascii="Times New Roman" w:hAnsi="Times New Roman" w:cs="Times New Roman"/>
          <w:sz w:val="26"/>
          <w:szCs w:val="26"/>
        </w:rPr>
        <w:t xml:space="preserve"> В сфере общественных отношений ожидается: </w:t>
      </w:r>
    </w:p>
    <w:p w:rsidR="00FC486D"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FC486D" w:rsidRPr="00D67F65">
        <w:rPr>
          <w:rFonts w:ascii="Times New Roman" w:hAnsi="Times New Roman" w:cs="Times New Roman"/>
          <w:sz w:val="26"/>
          <w:szCs w:val="26"/>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DD7B72" w:rsidRPr="00D67F65" w:rsidRDefault="00DD7B72" w:rsidP="00DD7B72">
      <w:pPr>
        <w:spacing w:after="0" w:line="240" w:lineRule="atLeast"/>
        <w:ind w:left="-284" w:hanging="142"/>
        <w:jc w:val="both"/>
        <w:rPr>
          <w:rFonts w:ascii="Times New Roman" w:hAnsi="Times New Roman" w:cs="Times New Roman"/>
          <w:color w:val="FF0000"/>
          <w:sz w:val="26"/>
          <w:szCs w:val="26"/>
        </w:rPr>
      </w:pPr>
    </w:p>
    <w:p w:rsidR="00DD7B72" w:rsidRDefault="00DD7B72" w:rsidP="00DD7B72">
      <w:pPr>
        <w:spacing w:after="0" w:line="240" w:lineRule="atLeast"/>
        <w:ind w:left="-284" w:hanging="142"/>
        <w:jc w:val="center"/>
        <w:rPr>
          <w:rFonts w:ascii="Times New Roman" w:hAnsi="Times New Roman" w:cs="Times New Roman"/>
          <w:sz w:val="26"/>
          <w:szCs w:val="26"/>
        </w:rPr>
      </w:pPr>
      <w:r>
        <w:rPr>
          <w:rFonts w:ascii="Times New Roman" w:hAnsi="Times New Roman" w:cs="Times New Roman"/>
          <w:sz w:val="26"/>
          <w:szCs w:val="26"/>
        </w:rPr>
        <w:t>2.6. МОДУЛЬ «КУЛЬТУРНОЕ НАСЛЕДИЕ</w:t>
      </w:r>
      <w:r w:rsidRPr="00DD7B72">
        <w:rPr>
          <w:rFonts w:ascii="Times New Roman" w:hAnsi="Times New Roman" w:cs="Times New Roman"/>
          <w:sz w:val="26"/>
          <w:szCs w:val="26"/>
        </w:rPr>
        <w:t>»</w:t>
      </w:r>
    </w:p>
    <w:p w:rsidR="00DD7B72" w:rsidRDefault="00DD7B72" w:rsidP="00DD7B72">
      <w:pPr>
        <w:spacing w:after="0" w:line="240" w:lineRule="atLeast"/>
        <w:ind w:left="-284" w:hanging="142"/>
        <w:jc w:val="center"/>
        <w:rPr>
          <w:rFonts w:ascii="Times New Roman" w:hAnsi="Times New Roman" w:cs="Times New Roman"/>
          <w:i/>
          <w:sz w:val="26"/>
          <w:szCs w:val="26"/>
        </w:rPr>
      </w:pPr>
      <w:r w:rsidRPr="00DD7B72">
        <w:rPr>
          <w:rFonts w:ascii="Times New Roman" w:hAnsi="Times New Roman" w:cs="Times New Roman"/>
          <w:i/>
          <w:sz w:val="26"/>
          <w:szCs w:val="26"/>
        </w:rPr>
        <w:t>Приобщение детей к культурному наследию. Фольклорные праздники.</w:t>
      </w:r>
    </w:p>
    <w:p w:rsidR="00DD7B72" w:rsidRPr="00DD7B72" w:rsidRDefault="00DD7B72" w:rsidP="00DD7B72">
      <w:pPr>
        <w:spacing w:after="0" w:line="240" w:lineRule="atLeast"/>
        <w:ind w:left="-284" w:hanging="142"/>
        <w:jc w:val="center"/>
        <w:rPr>
          <w:rFonts w:ascii="Times New Roman" w:hAnsi="Times New Roman" w:cs="Times New Roman"/>
          <w:i/>
          <w:sz w:val="26"/>
          <w:szCs w:val="26"/>
        </w:rPr>
      </w:pPr>
    </w:p>
    <w:p w:rsidR="00DD7B72"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sidRPr="00DD7B72">
        <w:rPr>
          <w:rFonts w:ascii="Times New Roman" w:hAnsi="Times New Roman" w:cs="Times New Roman"/>
          <w:sz w:val="26"/>
          <w:szCs w:val="26"/>
        </w:rPr>
        <w:t xml:space="preserve">Цель: Знакомить детей с отечественными традициями и праздниками, раскрытие социокультурных ценностей нашего народа, многообразием стран и народов России, их обычаями. Фольклорные мероприятия пересекаются с праздниками, но существенно отличаются от остальных воспитательных мероприятий. </w:t>
      </w:r>
    </w:p>
    <w:p w:rsidR="00DD7B72" w:rsidRDefault="00DD7B72" w:rsidP="00DD7B72">
      <w:pPr>
        <w:spacing w:after="0" w:line="240" w:lineRule="atLeast"/>
        <w:ind w:left="-284" w:hanging="142"/>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sidRPr="00DD7B72">
        <w:rPr>
          <w:rFonts w:ascii="Times New Roman" w:hAnsi="Times New Roman" w:cs="Times New Roman"/>
          <w:sz w:val="26"/>
          <w:szCs w:val="26"/>
        </w:rPr>
        <w:t xml:space="preserve">Для фольклорного мероприятия продумывается форма проведения и сценарий, это могут быть «Народные игры», «Ярмарка», «Гуляние», «Посиделки». Выстраивается композиция, определяется очередность развития событий, кульминация мероприятия. Сценарий завершается развязкой. Форма проведения фольклорного мероприятия определяется календарным планом воспитательной работы. Педагоги, занятые в организации фольклорного мероприятия учитывают важность поисковых действий и предварительной работы, построенных в каждом случае на взаимодействии и сотрудничестве взрослых и детей. Показать ребенку историю народной игрушки через посещение мини-музеев, выставок, конкурсов. Взрослый покажет и расскажет про игрушки разных народов России, где их изготовляют; об особенности народных деревянных, глиняных, соломенных, тряпичных игрушек. </w:t>
      </w:r>
    </w:p>
    <w:p w:rsidR="00DD7B72" w:rsidRDefault="00DD7B72" w:rsidP="00DD7B72">
      <w:pPr>
        <w:spacing w:after="0" w:line="240" w:lineRule="atLeas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DD7B72">
        <w:rPr>
          <w:rFonts w:ascii="Times New Roman" w:hAnsi="Times New Roman" w:cs="Times New Roman"/>
          <w:sz w:val="26"/>
          <w:szCs w:val="26"/>
        </w:rPr>
        <w:t>В основе фольклорных мероприятий лежит комплексный подход к воспитанию и развитию дошкольников: – формирование духовно-нравственных норм и ценностей; – раскрепощение, снятие эмоционального напряжения; – социализация, развитие коммуникативных навыков. В процессе проведения фольклорного мероприятия ребенок участвует в разных видах деятельности: художественной, игровой, музыкальной и театрализованной. Народная культура в образовательном пространстве передает национальную самобытность народа, материал для воспитания любви к Родине.</w:t>
      </w:r>
    </w:p>
    <w:p w:rsidR="00DD7B72" w:rsidRDefault="00DD7B72" w:rsidP="00DD7B72">
      <w:pPr>
        <w:spacing w:after="0" w:line="240" w:lineRule="atLeas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DD7B72">
        <w:rPr>
          <w:rFonts w:ascii="Times New Roman" w:hAnsi="Times New Roman" w:cs="Times New Roman"/>
          <w:sz w:val="26"/>
          <w:szCs w:val="26"/>
        </w:rPr>
        <w:t xml:space="preserve"> Фольклор, народноприкладное творчество не только формируют любовь к традициям своего народа, но и обогащают знания детей об окружающей жизни. </w:t>
      </w:r>
      <w:r w:rsidRPr="00DD7B72">
        <w:rPr>
          <w:rFonts w:ascii="Times New Roman" w:hAnsi="Times New Roman" w:cs="Times New Roman"/>
          <w:sz w:val="26"/>
          <w:szCs w:val="26"/>
        </w:rPr>
        <w:lastRenderedPageBreak/>
        <w:t xml:space="preserve">Устное народное творчество передает особенности русского характера. Это богатый материал для воспитания любви к Родине. </w:t>
      </w:r>
    </w:p>
    <w:p w:rsidR="00DD7B72" w:rsidRDefault="00DD7B72" w:rsidP="00DD7B72">
      <w:pPr>
        <w:spacing w:after="0" w:line="240" w:lineRule="atLeas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DD7B72">
        <w:rPr>
          <w:rFonts w:ascii="Times New Roman" w:hAnsi="Times New Roman" w:cs="Times New Roman"/>
          <w:sz w:val="26"/>
          <w:szCs w:val="26"/>
        </w:rPr>
        <w:t xml:space="preserve">Во всех возрастных группах организованы: </w:t>
      </w:r>
    </w:p>
    <w:p w:rsidR="00DD7B72"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 xml:space="preserve">– уголки ряженья с наличием народных костюмов (сарафаны, косынки, кокошники, пояса, косоворотки, кепки) </w:t>
      </w:r>
    </w:p>
    <w:p w:rsidR="00DD7B72"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 действующие выставки с предметами малых форм народного творчества: деревянные ложки, миски, самовар, изделия из глины;</w:t>
      </w:r>
    </w:p>
    <w:p w:rsidR="00A46189"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 xml:space="preserve"> – музеи одного дня (предметы из соломы, дерева, посуда, игрушки и др.) </w:t>
      </w:r>
    </w:p>
    <w:p w:rsidR="00A46189"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 xml:space="preserve">– в образовательном пространстве есть игрушки: складные матрешки, деревянные лошадки; </w:t>
      </w:r>
    </w:p>
    <w:p w:rsidR="00A46189"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 xml:space="preserve">– созданы альбомы о народном творчестве: хохлома, гжель, дымка, городецкая роспись. </w:t>
      </w:r>
    </w:p>
    <w:p w:rsidR="00FC486D" w:rsidRDefault="00DD7B72" w:rsidP="00DD7B72">
      <w:pPr>
        <w:spacing w:after="0" w:line="240" w:lineRule="atLeast"/>
        <w:ind w:left="-284"/>
        <w:jc w:val="both"/>
        <w:rPr>
          <w:rFonts w:ascii="Times New Roman" w:hAnsi="Times New Roman" w:cs="Times New Roman"/>
          <w:sz w:val="26"/>
          <w:szCs w:val="26"/>
        </w:rPr>
      </w:pPr>
      <w:r w:rsidRPr="00DD7B72">
        <w:rPr>
          <w:rFonts w:ascii="Times New Roman" w:hAnsi="Times New Roman" w:cs="Times New Roman"/>
          <w:sz w:val="26"/>
          <w:szCs w:val="26"/>
        </w:rPr>
        <w:t>Русский народ многие процессы своей жизнедеятельности отражал через игру. Для детей созданы условия для подвижных игр народного характера, создана картотека народных подвижных игр. Поддерживается возможность подачи информации: посредством игр на музыкальных занятиях, (песни, потешки, заклички), изучаются русские народные инструменты.</w:t>
      </w:r>
    </w:p>
    <w:p w:rsidR="00A46189" w:rsidRPr="00A46189" w:rsidRDefault="00A46189" w:rsidP="00DD7B72">
      <w:pPr>
        <w:spacing w:after="0" w:line="240" w:lineRule="atLeast"/>
        <w:ind w:left="-284"/>
        <w:jc w:val="both"/>
        <w:rPr>
          <w:rFonts w:ascii="Times New Roman" w:hAnsi="Times New Roman" w:cs="Times New Roman"/>
          <w:sz w:val="26"/>
          <w:szCs w:val="26"/>
        </w:rPr>
      </w:pPr>
    </w:p>
    <w:p w:rsidR="00A46189" w:rsidRPr="004E749C" w:rsidRDefault="004E749C" w:rsidP="004E749C">
      <w:pPr>
        <w:pStyle w:val="a4"/>
        <w:numPr>
          <w:ilvl w:val="1"/>
          <w:numId w:val="7"/>
        </w:numPr>
        <w:spacing w:after="0" w:line="240" w:lineRule="atLeast"/>
        <w:jc w:val="center"/>
        <w:rPr>
          <w:rFonts w:ascii="Times New Roman" w:hAnsi="Times New Roman" w:cs="Times New Roman"/>
          <w:sz w:val="26"/>
          <w:szCs w:val="26"/>
        </w:rPr>
      </w:pPr>
      <w:r w:rsidRPr="004E749C">
        <w:rPr>
          <w:rFonts w:ascii="Times New Roman" w:hAnsi="Times New Roman" w:cs="Times New Roman"/>
          <w:sz w:val="26"/>
          <w:szCs w:val="26"/>
        </w:rPr>
        <w:t>МОДУЛЬ «ВСЕ</w:t>
      </w:r>
      <w:r w:rsidR="00493B6D">
        <w:rPr>
          <w:rFonts w:ascii="Times New Roman" w:hAnsi="Times New Roman" w:cs="Times New Roman"/>
          <w:sz w:val="26"/>
          <w:szCs w:val="26"/>
        </w:rPr>
        <w:t xml:space="preserve"> ПРОФЕССИ</w:t>
      </w:r>
      <w:r w:rsidR="009E3C6B">
        <w:rPr>
          <w:rFonts w:ascii="Times New Roman" w:hAnsi="Times New Roman" w:cs="Times New Roman"/>
          <w:sz w:val="26"/>
          <w:szCs w:val="26"/>
        </w:rPr>
        <w:t>И ВАЖНЫ</w:t>
      </w:r>
      <w:r w:rsidR="00A46189" w:rsidRPr="004E749C">
        <w:rPr>
          <w:rFonts w:ascii="Times New Roman" w:hAnsi="Times New Roman" w:cs="Times New Roman"/>
          <w:sz w:val="26"/>
          <w:szCs w:val="26"/>
        </w:rPr>
        <w:t>!»</w:t>
      </w:r>
    </w:p>
    <w:p w:rsidR="004E749C" w:rsidRPr="004E749C" w:rsidRDefault="00A46189" w:rsidP="004E749C">
      <w:pPr>
        <w:spacing w:after="0" w:line="240" w:lineRule="atLeast"/>
        <w:ind w:left="-284"/>
        <w:jc w:val="center"/>
        <w:rPr>
          <w:rFonts w:ascii="Times New Roman" w:hAnsi="Times New Roman" w:cs="Times New Roman"/>
          <w:i/>
          <w:sz w:val="26"/>
          <w:szCs w:val="26"/>
        </w:rPr>
      </w:pPr>
      <w:r w:rsidRPr="004E749C">
        <w:rPr>
          <w:rFonts w:ascii="Times New Roman" w:hAnsi="Times New Roman" w:cs="Times New Roman"/>
          <w:i/>
          <w:sz w:val="26"/>
          <w:szCs w:val="26"/>
        </w:rPr>
        <w:t>Трудовое воспитание и ознакомление с профессиями</w:t>
      </w:r>
    </w:p>
    <w:p w:rsidR="00493B6D" w:rsidRDefault="00A46189" w:rsidP="00DD7B72">
      <w:pPr>
        <w:spacing w:after="0" w:line="240" w:lineRule="atLeast"/>
        <w:ind w:left="-284"/>
        <w:jc w:val="both"/>
        <w:rPr>
          <w:rFonts w:ascii="Times New Roman" w:hAnsi="Times New Roman" w:cs="Times New Roman"/>
          <w:sz w:val="26"/>
          <w:szCs w:val="26"/>
        </w:rPr>
      </w:pPr>
      <w:r w:rsidRPr="00A46189">
        <w:rPr>
          <w:rFonts w:ascii="Times New Roman" w:hAnsi="Times New Roman" w:cs="Times New Roman"/>
          <w:sz w:val="26"/>
          <w:szCs w:val="26"/>
        </w:rPr>
        <w:t xml:space="preserve">Цель: Одна из задач образовательной области «Социально-коммуникативное развитие» направлена на достижение формирования положительного отношения детей к труду. </w:t>
      </w:r>
    </w:p>
    <w:p w:rsidR="00493B6D" w:rsidRDefault="00493B6D"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46189" w:rsidRPr="00A46189">
        <w:rPr>
          <w:rFonts w:ascii="Times New Roman" w:hAnsi="Times New Roman" w:cs="Times New Roman"/>
          <w:sz w:val="26"/>
          <w:szCs w:val="26"/>
        </w:rPr>
        <w:t xml:space="preserve">Актуальность ознакомления детей с профессиями обоснована и в ФГОС дошкольного образования. В рамках преемственности по профориентации дошкольное образование является первоначальным звеном в единой непрерывной системе образования.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В дошкольном детстве дети впервые знакомятся с широким многообразием профессий. 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 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w:t>
      </w:r>
    </w:p>
    <w:p w:rsidR="00493B6D" w:rsidRDefault="00493B6D"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46189" w:rsidRPr="00A46189">
        <w:rPr>
          <w:rFonts w:ascii="Times New Roman" w:hAnsi="Times New Roman" w:cs="Times New Roman"/>
          <w:sz w:val="26"/>
          <w:szCs w:val="26"/>
        </w:rPr>
        <w:t xml:space="preserve">Для ознакомления детей с трудом взрослых применяются традиционные методы воспитания: словесный, наглядный, практический, игровой. На практике все методы применяются в общении друг с другом, коллективно или группами. Формирование представлений дошкольников о мире труда и профессий строится с учетом современных образовательных технологий: Технология проектной деятельности позволяет усвоить материал через начальные знания, умения и совместный поиск решения проблем. Педагогическая технология организации сюжетно-ролевых игр. 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 Технология интегрированного воспитания. Ознакомление дошкольников с профессиями осуществляется с учётом </w:t>
      </w:r>
      <w:r w:rsidR="00A46189" w:rsidRPr="00A46189">
        <w:rPr>
          <w:rFonts w:ascii="Times New Roman" w:hAnsi="Times New Roman" w:cs="Times New Roman"/>
          <w:sz w:val="26"/>
          <w:szCs w:val="26"/>
        </w:rPr>
        <w:lastRenderedPageBreak/>
        <w:t xml:space="preserve">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 </w:t>
      </w:r>
    </w:p>
    <w:p w:rsidR="00493B6D" w:rsidRDefault="00493B6D"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46189" w:rsidRPr="00A46189">
        <w:rPr>
          <w:rFonts w:ascii="Times New Roman" w:hAnsi="Times New Roman" w:cs="Times New Roman"/>
          <w:sz w:val="26"/>
          <w:szCs w:val="26"/>
        </w:rPr>
        <w:t xml:space="preserve">Информационно-коммуникационные технологии предполагают моделирование различных профессиональных ситуаций, которые невозможно воссоздать в условиях детского сада.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мультимедийные презентации;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виртуальные экскурсии;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подбор художественной литературы, энциклопедий, самодельных книжек-малышек, связанных с темой «Профессии», в книжном уголке;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создание картотеки пословиц и поговорок о труде, загадок, стихов и песен о профессиях и орудиях труда;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подбор иллюстраций, репродукций картин, раскрасок с профессиями в уголке изобразительной деятельности; – подбор демонстрационного материала по теме «Профессии»;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подбор мультфильмов, видеофильмов, видеороликов, связанных с темой «Профессии»;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оформление фотоальбома о семейных профессиональных династиях воспитанников «Профессии наших родителей»; </w:t>
      </w:r>
    </w:p>
    <w:p w:rsidR="00493B6D" w:rsidRDefault="00493B6D"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46189" w:rsidRPr="00A46189">
        <w:rPr>
          <w:rFonts w:ascii="Times New Roman" w:hAnsi="Times New Roman" w:cs="Times New Roman"/>
          <w:sz w:val="26"/>
          <w:szCs w:val="26"/>
        </w:rPr>
        <w:t xml:space="preserve">Важным фактором в ранней профориентации детей дошкольников является оснащение – развивающей предметно-пространственной среды и организация игровых пространств: </w:t>
      </w:r>
    </w:p>
    <w:p w:rsidR="00493B6D" w:rsidRDefault="00A46189" w:rsidP="00493B6D">
      <w:pPr>
        <w:spacing w:after="0" w:line="240" w:lineRule="atLeast"/>
        <w:ind w:left="-284" w:firstLine="284"/>
        <w:jc w:val="both"/>
        <w:rPr>
          <w:rFonts w:ascii="Times New Roman" w:hAnsi="Times New Roman" w:cs="Times New Roman"/>
          <w:sz w:val="26"/>
          <w:szCs w:val="26"/>
        </w:rPr>
      </w:pPr>
      <w:r w:rsidRPr="00A46189">
        <w:rPr>
          <w:rFonts w:ascii="Times New Roman" w:hAnsi="Times New Roman" w:cs="Times New Roman"/>
          <w:sz w:val="26"/>
          <w:szCs w:val="26"/>
        </w:rPr>
        <w:t xml:space="preserve">– подбор и изготовление дидактических игр по ознакомлению с профессиями; – материалы для сюжетно-ролевых игр: «Школа» (учитель), «Кафе» (повар), «Супермаркет»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 </w:t>
      </w:r>
    </w:p>
    <w:p w:rsidR="00A46189" w:rsidRDefault="00493B6D"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46189" w:rsidRPr="00A46189">
        <w:rPr>
          <w:rFonts w:ascii="Times New Roman" w:hAnsi="Times New Roman" w:cs="Times New Roman"/>
          <w:sz w:val="26"/>
          <w:szCs w:val="26"/>
        </w:rPr>
        <w:t>Будущее дошкольников предугадать трудно – впереди школьные годы. Преемственность в образовании позволит возродить престиж профессий, подготовить резерв важных профессий в России.</w:t>
      </w:r>
    </w:p>
    <w:p w:rsidR="00493B6D" w:rsidRDefault="00493B6D" w:rsidP="00493B6D">
      <w:pPr>
        <w:spacing w:after="0" w:line="240" w:lineRule="atLeast"/>
        <w:ind w:left="-284" w:firstLine="284"/>
        <w:jc w:val="both"/>
        <w:rPr>
          <w:rFonts w:ascii="Times New Roman" w:hAnsi="Times New Roman" w:cs="Times New Roman"/>
          <w:sz w:val="26"/>
          <w:szCs w:val="26"/>
        </w:rPr>
      </w:pPr>
    </w:p>
    <w:p w:rsidR="00493B6D" w:rsidRPr="00493B6D" w:rsidRDefault="00493B6D" w:rsidP="00493B6D">
      <w:pPr>
        <w:pStyle w:val="a4"/>
        <w:numPr>
          <w:ilvl w:val="1"/>
          <w:numId w:val="7"/>
        </w:num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 xml:space="preserve">МОДУЛЬ «НАШ ДОМ -ПРИРОДА </w:t>
      </w:r>
      <w:r w:rsidRPr="00493B6D">
        <w:rPr>
          <w:rFonts w:ascii="Times New Roman" w:hAnsi="Times New Roman" w:cs="Times New Roman"/>
          <w:sz w:val="26"/>
          <w:szCs w:val="26"/>
        </w:rPr>
        <w:t>»</w:t>
      </w:r>
    </w:p>
    <w:p w:rsidR="00493B6D" w:rsidRPr="00493B6D" w:rsidRDefault="00493B6D" w:rsidP="00493B6D">
      <w:pPr>
        <w:spacing w:after="0" w:line="240" w:lineRule="atLeast"/>
        <w:ind w:left="-284" w:firstLine="284"/>
        <w:jc w:val="center"/>
        <w:rPr>
          <w:rFonts w:ascii="Times New Roman" w:hAnsi="Times New Roman" w:cs="Times New Roman"/>
          <w:i/>
          <w:sz w:val="26"/>
          <w:szCs w:val="26"/>
        </w:rPr>
      </w:pPr>
      <w:r w:rsidRPr="00493B6D">
        <w:rPr>
          <w:rFonts w:ascii="Times New Roman" w:hAnsi="Times New Roman" w:cs="Times New Roman"/>
          <w:i/>
          <w:sz w:val="26"/>
          <w:szCs w:val="26"/>
        </w:rPr>
        <w:t>Воспитание основ экологической культуры</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Цель: Формировать у ребенка новое экологическое мышление, способствующее осознавать ребенком последствия своих действий по отношению к окружающей среде. Воспитывать у ребенка основы экологической культуры и умение жить в относительной гармонии с природой. Формировать у детей навыки правильного и безопасного поведения для человека в мире природы.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Задачи:</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 Формирование основ экологической культуры в процессе ознакомления с дошкольниками миром через практическую деятельность, наблюдения, опыты, исследовательскую работу и работу с дидактическим материалом, формирование представлений о взаимосвязях в системе «Человек – природа».</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 Формирование способности сосредоточивать внимание на предметах ближайшего окружения и навыки наблюдать природные сезонные изменения, анализировать их, делать выводы.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Воспитание чувства ответственности за состояние окружающей среды, эмоционального отношения к природным объектам.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lastRenderedPageBreak/>
        <w:t xml:space="preserve">– Формирование правильного поведения ребенка в природе;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Формирование навыков здорового образа жизни, умение применять для укрепления здоровья оздоровительную силу природы. (солнце, воздух и вода)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Систематизирование и углубление знаний о растениях, животных и природных явлениях; о состоянии окружающей среды родного города и области. – Воспитание основ экологической культуры, экспериментирования и правильного безопасного поведения в природе, осуществляются через занятия, детско-родительские проекты, используя методические разработки педагогов на основе методической литературы, рекомендованной к использованию в дошкольных учреждениях. Ожидаемые результаты. Результатами освоения экологического воспитания представляют собой возрастные характеристики возможных достижений ребенка в данном направлении. </w:t>
      </w:r>
    </w:p>
    <w:p w:rsidR="00493B6D" w:rsidRPr="00493B6D" w:rsidRDefault="00493B6D" w:rsidP="00493B6D">
      <w:pPr>
        <w:spacing w:after="0" w:line="240" w:lineRule="atLeast"/>
        <w:ind w:left="-284" w:firstLine="284"/>
        <w:jc w:val="center"/>
        <w:rPr>
          <w:rFonts w:ascii="Times New Roman" w:hAnsi="Times New Roman" w:cs="Times New Roman"/>
          <w:i/>
          <w:sz w:val="26"/>
          <w:szCs w:val="26"/>
        </w:rPr>
      </w:pPr>
      <w:r w:rsidRPr="00493B6D">
        <w:rPr>
          <w:rFonts w:ascii="Times New Roman" w:hAnsi="Times New Roman" w:cs="Times New Roman"/>
          <w:i/>
          <w:sz w:val="26"/>
          <w:szCs w:val="26"/>
        </w:rPr>
        <w:t>Дети 3-7лет:</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Имеют представления о природе родного края, её многообразии, целостности живого организма, его потребностях, отличительных особенностях, чертах приспособления к окружающей среде и образе жизни.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Умеют уверенно отличать и называть характерные признаки времен года, объяснить причины смены времен года.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Усвоены знания о безопасном образе жизни, о необходимости быть здоровыми, сформированы поведенческие навыки здорового образа жизни, умение применять для укрепления здоровья оздоровительную силу природы своего края.</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 Воспитание осознанно-бережного, экологически-целесообразного отношения к человеку, к растениям, к животным, к неживой природе.</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 Проявляют экологическое сознание, экологически правильное поведение. – «Я» - часть окружающего мира, предназначение человека, как созидателя, а не разрушителя.</w:t>
      </w:r>
    </w:p>
    <w:p w:rsidR="00493B6D" w:rsidRDefault="00493B6D" w:rsidP="00493B6D">
      <w:pPr>
        <w:spacing w:after="0" w:line="240" w:lineRule="atLeast"/>
        <w:ind w:left="-284" w:firstLine="284"/>
        <w:jc w:val="both"/>
        <w:rPr>
          <w:rFonts w:ascii="Times New Roman" w:hAnsi="Times New Roman" w:cs="Times New Roman"/>
          <w:sz w:val="26"/>
          <w:szCs w:val="26"/>
        </w:rPr>
      </w:pPr>
    </w:p>
    <w:p w:rsidR="00493B6D" w:rsidRDefault="00493B6D" w:rsidP="00493B6D">
      <w:pPr>
        <w:spacing w:after="0" w:line="240" w:lineRule="atLeast"/>
        <w:ind w:left="-284" w:firstLine="284"/>
        <w:jc w:val="both"/>
        <w:rPr>
          <w:rFonts w:ascii="Times New Roman" w:hAnsi="Times New Roman" w:cs="Times New Roman"/>
          <w:sz w:val="26"/>
          <w:szCs w:val="26"/>
        </w:rPr>
      </w:pPr>
    </w:p>
    <w:p w:rsidR="00493B6D" w:rsidRPr="009E3C6B" w:rsidRDefault="00493B6D" w:rsidP="009E3C6B">
      <w:pPr>
        <w:pStyle w:val="a4"/>
        <w:numPr>
          <w:ilvl w:val="1"/>
          <w:numId w:val="7"/>
        </w:numPr>
        <w:spacing w:after="0" w:line="240" w:lineRule="atLeast"/>
        <w:ind w:left="1134"/>
        <w:jc w:val="center"/>
        <w:rPr>
          <w:rFonts w:ascii="Times New Roman" w:hAnsi="Times New Roman" w:cs="Times New Roman"/>
          <w:sz w:val="26"/>
          <w:szCs w:val="26"/>
        </w:rPr>
      </w:pPr>
      <w:r w:rsidRPr="009E3C6B">
        <w:rPr>
          <w:rFonts w:ascii="Times New Roman" w:hAnsi="Times New Roman" w:cs="Times New Roman"/>
          <w:sz w:val="26"/>
          <w:szCs w:val="26"/>
        </w:rPr>
        <w:t>МОДУЛЬ «ЖИЗНЬ ПРЕКРАСНА, КОГДА БЕЗОПАСНО!»</w:t>
      </w:r>
    </w:p>
    <w:p w:rsidR="00493B6D" w:rsidRDefault="00493B6D" w:rsidP="00493B6D">
      <w:pPr>
        <w:spacing w:after="0" w:line="240" w:lineRule="atLeast"/>
        <w:ind w:left="-284" w:firstLine="284"/>
        <w:jc w:val="center"/>
        <w:rPr>
          <w:rFonts w:ascii="Times New Roman" w:hAnsi="Times New Roman" w:cs="Times New Roman"/>
          <w:i/>
          <w:sz w:val="26"/>
          <w:szCs w:val="26"/>
        </w:rPr>
      </w:pPr>
      <w:r w:rsidRPr="00493B6D">
        <w:rPr>
          <w:rFonts w:ascii="Times New Roman" w:hAnsi="Times New Roman" w:cs="Times New Roman"/>
          <w:i/>
          <w:sz w:val="26"/>
          <w:szCs w:val="26"/>
        </w:rPr>
        <w:t>Воспитание основ безопасности и жизнедеятельности</w:t>
      </w:r>
    </w:p>
    <w:p w:rsidR="00493B6D" w:rsidRPr="00493B6D" w:rsidRDefault="00493B6D" w:rsidP="00493B6D">
      <w:pPr>
        <w:spacing w:after="0" w:line="240" w:lineRule="atLeast"/>
        <w:ind w:left="-284" w:firstLine="284"/>
        <w:jc w:val="center"/>
        <w:rPr>
          <w:rFonts w:ascii="Times New Roman" w:hAnsi="Times New Roman" w:cs="Times New Roman"/>
          <w:i/>
          <w:sz w:val="26"/>
          <w:szCs w:val="26"/>
        </w:rPr>
      </w:pP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Цель: Воспитание направлено на достижение целей по формированию основ безопасности собственной жизнедеятельности, в том числе: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формирование осторожного и осмотрительного отношения к потенциально опасным предметам для человека;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формирование представлений об опасных ситуациях для человека и способах безопасного поведения в них;</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 передачу знаний детям о правилах безопасности дорожного движения в качестве пешехода и пассажира транспортного средства;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формирование правил поведения по противопожарной безопасности воспитанников, поведение при угрозе пожара, природных явлениях (гроза, наводнение, ураган)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приобщение к правилам к правилам безопасного поведения человека в окружающем мире;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предупреждение об опасности приема лекарственных препаратов, ядовитых растений; </w:t>
      </w:r>
    </w:p>
    <w:p w:rsidR="00493B6D"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правила осторожного поведения в лесу, при встрече с дикими животными.</w:t>
      </w:r>
    </w:p>
    <w:p w:rsidR="004C47D7" w:rsidRDefault="004C47D7" w:rsidP="00493B6D">
      <w:pPr>
        <w:spacing w:after="0" w:line="240" w:lineRule="atLeast"/>
        <w:ind w:left="-284" w:firstLine="284"/>
        <w:jc w:val="both"/>
        <w:rPr>
          <w:rFonts w:ascii="Times New Roman" w:hAnsi="Times New Roman" w:cs="Times New Roman"/>
          <w:sz w:val="26"/>
          <w:szCs w:val="26"/>
        </w:rPr>
      </w:pPr>
    </w:p>
    <w:p w:rsidR="00493B6D" w:rsidRDefault="00493B6D" w:rsidP="00493B6D">
      <w:pPr>
        <w:spacing w:after="0" w:line="240" w:lineRule="atLeast"/>
        <w:ind w:left="-284" w:firstLine="284"/>
        <w:jc w:val="both"/>
        <w:rPr>
          <w:rFonts w:ascii="Times New Roman" w:hAnsi="Times New Roman" w:cs="Times New Roman"/>
          <w:sz w:val="26"/>
          <w:szCs w:val="26"/>
        </w:rPr>
      </w:pPr>
    </w:p>
    <w:p w:rsidR="004C47D7" w:rsidRPr="004C47D7" w:rsidRDefault="004C47D7" w:rsidP="009E3C6B">
      <w:pPr>
        <w:pStyle w:val="a4"/>
        <w:numPr>
          <w:ilvl w:val="1"/>
          <w:numId w:val="7"/>
        </w:numPr>
        <w:spacing w:after="0" w:line="240" w:lineRule="atLeast"/>
        <w:ind w:left="2410" w:firstLine="142"/>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4C47D7">
        <w:rPr>
          <w:rFonts w:ascii="Times New Roman" w:hAnsi="Times New Roman" w:cs="Times New Roman"/>
          <w:sz w:val="26"/>
          <w:szCs w:val="26"/>
        </w:rPr>
        <w:t xml:space="preserve">МОДУЛЬ </w:t>
      </w:r>
      <w:r>
        <w:rPr>
          <w:rFonts w:ascii="Times New Roman" w:hAnsi="Times New Roman" w:cs="Times New Roman"/>
          <w:sz w:val="26"/>
          <w:szCs w:val="26"/>
        </w:rPr>
        <w:t>«ИКТ</w:t>
      </w:r>
      <w:r w:rsidR="00493B6D" w:rsidRPr="004C47D7">
        <w:rPr>
          <w:rFonts w:ascii="Times New Roman" w:hAnsi="Times New Roman" w:cs="Times New Roman"/>
          <w:sz w:val="26"/>
          <w:szCs w:val="26"/>
        </w:rPr>
        <w:t>»</w:t>
      </w:r>
    </w:p>
    <w:p w:rsidR="004C47D7" w:rsidRPr="004C47D7" w:rsidRDefault="00493B6D" w:rsidP="004C47D7">
      <w:pPr>
        <w:spacing w:after="0" w:line="240" w:lineRule="atLeast"/>
        <w:ind w:left="-284" w:firstLine="284"/>
        <w:jc w:val="center"/>
        <w:rPr>
          <w:rFonts w:ascii="Times New Roman" w:hAnsi="Times New Roman" w:cs="Times New Roman"/>
          <w:i/>
          <w:sz w:val="26"/>
          <w:szCs w:val="26"/>
        </w:rPr>
      </w:pPr>
      <w:r w:rsidRPr="004C47D7">
        <w:rPr>
          <w:rFonts w:ascii="Times New Roman" w:hAnsi="Times New Roman" w:cs="Times New Roman"/>
          <w:i/>
          <w:sz w:val="26"/>
          <w:szCs w:val="26"/>
        </w:rPr>
        <w:t>Воспитание основ информационно-коммуникативной культуры</w:t>
      </w:r>
    </w:p>
    <w:p w:rsidR="004C47D7" w:rsidRDefault="004C47D7" w:rsidP="004C47D7">
      <w:pPr>
        <w:spacing w:after="0" w:line="240" w:lineRule="atLeast"/>
        <w:ind w:left="-284" w:firstLine="284"/>
        <w:jc w:val="center"/>
        <w:rPr>
          <w:rFonts w:ascii="Times New Roman" w:hAnsi="Times New Roman" w:cs="Times New Roman"/>
          <w:sz w:val="26"/>
          <w:szCs w:val="26"/>
        </w:rPr>
      </w:pPr>
    </w:p>
    <w:p w:rsidR="004C47D7"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Цель: Развитие коммуникативной культуры дошкольников, поддержка творческой самореализации. Формирование универсальных учебных действий, приобщение к работе с электронными образовательными ресурсами. </w:t>
      </w:r>
    </w:p>
    <w:p w:rsidR="004C47D7" w:rsidRDefault="004C47D7"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В дошкольном учреждении</w:t>
      </w:r>
      <w:r w:rsidR="00493B6D" w:rsidRPr="00493B6D">
        <w:rPr>
          <w:rFonts w:ascii="Times New Roman" w:hAnsi="Times New Roman" w:cs="Times New Roman"/>
          <w:sz w:val="26"/>
          <w:szCs w:val="26"/>
        </w:rPr>
        <w:t xml:space="preserve"> активно используется информационно-образовательная среда (цифровое пространство): ресурсные центры в группах, как часть организации развивающей предметно-пространственной среды для воспитанников, которая решает следующие задачи: </w:t>
      </w:r>
    </w:p>
    <w:p w:rsidR="004C47D7"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1. Повышение компетентности воспитателей в области информационных и телекоммуникационных технологий.</w:t>
      </w:r>
    </w:p>
    <w:p w:rsidR="004C47D7"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2. Обучение детей взаимодействию с техническими устройствами, через игровую и образовательную деятельность, поддержка интереса детей к интерактивным играм. 3. Обеспечение взаимодействия с родителями воспитанников в цифровом электронном пространстве, через активное взаимодействие с детьми и родителями, удовлетворяющие актуальные потребности семьи. Основой для общения детей со сложной умной цифровой техникой и оборудованием служит постоянное взаимодействие в играх с простыми и несложными интерактивными игр</w:t>
      </w:r>
      <w:r w:rsidR="004C47D7">
        <w:rPr>
          <w:rFonts w:ascii="Times New Roman" w:hAnsi="Times New Roman" w:cs="Times New Roman"/>
          <w:sz w:val="26"/>
          <w:szCs w:val="26"/>
        </w:rPr>
        <w:t>ушками, которые имеются практически в каждой</w:t>
      </w:r>
      <w:r w:rsidRPr="00493B6D">
        <w:rPr>
          <w:rFonts w:ascii="Times New Roman" w:hAnsi="Times New Roman" w:cs="Times New Roman"/>
          <w:sz w:val="26"/>
          <w:szCs w:val="26"/>
        </w:rPr>
        <w:t xml:space="preserve"> группе. </w:t>
      </w:r>
    </w:p>
    <w:p w:rsidR="004C47D7" w:rsidRDefault="004C47D7"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Создана «Технозона» в рамках Арктического технопарка, где дошкольники постигают первые азы в робототехнике, знакомятся с электричеством. Педагоги</w:t>
      </w:r>
      <w:r w:rsidR="00493B6D" w:rsidRPr="00493B6D">
        <w:rPr>
          <w:rFonts w:ascii="Times New Roman" w:hAnsi="Times New Roman" w:cs="Times New Roman"/>
          <w:sz w:val="26"/>
          <w:szCs w:val="26"/>
        </w:rPr>
        <w:t xml:space="preserve"> дают первые уроки обращения со сложной электроникой в игровой форме. </w:t>
      </w:r>
      <w:r>
        <w:rPr>
          <w:rFonts w:ascii="Times New Roman" w:hAnsi="Times New Roman" w:cs="Times New Roman"/>
          <w:sz w:val="26"/>
          <w:szCs w:val="26"/>
        </w:rPr>
        <w:t xml:space="preserve">Здесь </w:t>
      </w:r>
      <w:r w:rsidRPr="00493B6D">
        <w:rPr>
          <w:rFonts w:ascii="Times New Roman" w:hAnsi="Times New Roman" w:cs="Times New Roman"/>
          <w:sz w:val="26"/>
          <w:szCs w:val="26"/>
        </w:rPr>
        <w:t xml:space="preserve">находятся интерактивные игры и игрушки. </w:t>
      </w:r>
      <w:r w:rsidR="00493B6D" w:rsidRPr="00493B6D">
        <w:rPr>
          <w:rFonts w:ascii="Times New Roman" w:hAnsi="Times New Roman" w:cs="Times New Roman"/>
          <w:sz w:val="26"/>
          <w:szCs w:val="26"/>
        </w:rPr>
        <w:t xml:space="preserve">Действия и манипуляции с интерактивными игрушками подготавливают ребенка к выходу в информационное будущее, играют важную роль в гармоничном воспитании и развитии – интеллекта, эмоций, мышления, коммуникативных способностей. </w:t>
      </w:r>
      <w:r>
        <w:rPr>
          <w:rFonts w:ascii="Times New Roman" w:hAnsi="Times New Roman" w:cs="Times New Roman"/>
          <w:sz w:val="26"/>
          <w:szCs w:val="26"/>
        </w:rPr>
        <w:t xml:space="preserve">  Дети учатся работать на графическом планшете, создавая элементарные рисунки.</w:t>
      </w:r>
    </w:p>
    <w:p w:rsidR="004C47D7" w:rsidRDefault="004C47D7"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493B6D" w:rsidRPr="00493B6D">
        <w:rPr>
          <w:rFonts w:ascii="Times New Roman" w:hAnsi="Times New Roman" w:cs="Times New Roman"/>
          <w:sz w:val="26"/>
          <w:szCs w:val="26"/>
        </w:rPr>
        <w:t xml:space="preserve">Педагоги соблюдают важное правило: чтобы игрушки приносили максимальную пользу. Каждая интерактивная игрушка предназначена для определенной возрастной категории и гендерной принадлежности. </w:t>
      </w:r>
    </w:p>
    <w:p w:rsidR="004C47D7" w:rsidRDefault="004C47D7" w:rsidP="00493B6D">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493B6D" w:rsidRPr="00493B6D">
        <w:rPr>
          <w:rFonts w:ascii="Times New Roman" w:hAnsi="Times New Roman" w:cs="Times New Roman"/>
          <w:sz w:val="26"/>
          <w:szCs w:val="26"/>
        </w:rPr>
        <w:t xml:space="preserve">Применение компьютерных слайдовых презентаций в процессе воспитания детей имеет достоинства: </w:t>
      </w:r>
    </w:p>
    <w:p w:rsidR="004C47D7"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возможность применять в совместной деятельности с детьми демонстрации различных объектов с помощью мультимедийного проектора и проекционного экрана в многократно увеличенном и красочном виде; </w:t>
      </w:r>
    </w:p>
    <w:p w:rsidR="004C47D7" w:rsidRDefault="00493B6D" w:rsidP="00493B6D">
      <w:pPr>
        <w:spacing w:after="0" w:line="240" w:lineRule="atLeast"/>
        <w:ind w:left="-284" w:firstLine="284"/>
        <w:jc w:val="both"/>
        <w:rPr>
          <w:rFonts w:ascii="Times New Roman" w:hAnsi="Times New Roman" w:cs="Times New Roman"/>
          <w:sz w:val="26"/>
          <w:szCs w:val="26"/>
        </w:rPr>
      </w:pPr>
      <w:r w:rsidRPr="00493B6D">
        <w:rPr>
          <w:rFonts w:ascii="Times New Roman" w:hAnsi="Times New Roman" w:cs="Times New Roman"/>
          <w:sz w:val="26"/>
          <w:szCs w:val="26"/>
        </w:rPr>
        <w:t xml:space="preserve">– объединение аудио, видео и анимационные эффекты в единую презентацию способствует компенсации объема информации, получаемого детьми из литературы; – активизация зрительных функций, глазомерных возможностей ребенка, стимулирование ребенка к познаниям. </w:t>
      </w:r>
    </w:p>
    <w:p w:rsidR="00CC1FAF" w:rsidRDefault="004C47D7" w:rsidP="00CC1FA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493B6D" w:rsidRPr="00493B6D">
        <w:rPr>
          <w:rFonts w:ascii="Times New Roman" w:hAnsi="Times New Roman" w:cs="Times New Roman"/>
          <w:sz w:val="26"/>
          <w:szCs w:val="26"/>
        </w:rPr>
        <w:t xml:space="preserve">В </w:t>
      </w:r>
      <w:r w:rsidR="00CC1FAF">
        <w:rPr>
          <w:rFonts w:ascii="Times New Roman" w:hAnsi="Times New Roman" w:cs="Times New Roman"/>
          <w:sz w:val="26"/>
          <w:szCs w:val="26"/>
        </w:rPr>
        <w:t>дошкольном учреждении для групп компенсирующей направленности имеется интерактивная доска. Главной задачей которой является – помощь</w:t>
      </w:r>
      <w:r w:rsidR="00493B6D" w:rsidRPr="00493B6D">
        <w:rPr>
          <w:rFonts w:ascii="Times New Roman" w:hAnsi="Times New Roman" w:cs="Times New Roman"/>
          <w:sz w:val="26"/>
          <w:szCs w:val="26"/>
        </w:rPr>
        <w:t xml:space="preserve"> педагогам в развитии и воспитании ребенка, в привычном для него месте – игровой среде. </w:t>
      </w:r>
      <w:r w:rsidR="00CC1FAF">
        <w:rPr>
          <w:rFonts w:ascii="Times New Roman" w:hAnsi="Times New Roman" w:cs="Times New Roman"/>
          <w:sz w:val="26"/>
          <w:szCs w:val="26"/>
        </w:rPr>
        <w:t xml:space="preserve">  </w:t>
      </w:r>
    </w:p>
    <w:p w:rsidR="00493B6D" w:rsidRDefault="00CC1FAF" w:rsidP="00CC1FAF">
      <w:pPr>
        <w:spacing w:after="0" w:line="240" w:lineRule="atLeast"/>
        <w:ind w:left="-284" w:firstLine="284"/>
        <w:jc w:val="both"/>
      </w:pPr>
      <w:r>
        <w:rPr>
          <w:rFonts w:ascii="Times New Roman" w:hAnsi="Times New Roman" w:cs="Times New Roman"/>
          <w:sz w:val="26"/>
          <w:szCs w:val="26"/>
        </w:rPr>
        <w:t xml:space="preserve">   </w:t>
      </w:r>
      <w:r w:rsidR="00493B6D" w:rsidRPr="00493B6D">
        <w:rPr>
          <w:rFonts w:ascii="Times New Roman" w:hAnsi="Times New Roman" w:cs="Times New Roman"/>
          <w:sz w:val="26"/>
          <w:szCs w:val="26"/>
        </w:rPr>
        <w:t xml:space="preserve">Основной вид деятельности детей – это игра. Интересные, познавательные игры, развивают у воспитанников любознательность, активность, внимательность, сосредоточенность, умение делать выводы. Дошкольное учреждение оснащено современными средство для обучения — интерактивная доска — это устройство, используется с проектором и ноутбуком. Умелое сочетание традиционных и </w:t>
      </w:r>
      <w:r w:rsidR="00493B6D" w:rsidRPr="00493B6D">
        <w:rPr>
          <w:rFonts w:ascii="Times New Roman" w:hAnsi="Times New Roman" w:cs="Times New Roman"/>
          <w:sz w:val="26"/>
          <w:szCs w:val="26"/>
        </w:rPr>
        <w:lastRenderedPageBreak/>
        <w:t>информационных средств зависит от квалификации и мастерства педагога, методики, которую он применяет и уровня владения компьютером</w:t>
      </w:r>
      <w:r w:rsidR="00493B6D">
        <w:t>.</w:t>
      </w:r>
    </w:p>
    <w:p w:rsidR="006C2B76" w:rsidRDefault="006C2B76" w:rsidP="00CC1FAF">
      <w:pPr>
        <w:spacing w:after="0" w:line="240" w:lineRule="atLeast"/>
        <w:ind w:left="-284" w:firstLine="284"/>
        <w:jc w:val="both"/>
      </w:pPr>
    </w:p>
    <w:p w:rsidR="006C2B76" w:rsidRPr="006C2B76" w:rsidRDefault="006C2B76" w:rsidP="009E3C6B">
      <w:pPr>
        <w:pStyle w:val="a4"/>
        <w:numPr>
          <w:ilvl w:val="1"/>
          <w:numId w:val="7"/>
        </w:numPr>
        <w:spacing w:after="0" w:line="240" w:lineRule="atLeast"/>
        <w:jc w:val="both"/>
        <w:rPr>
          <w:rFonts w:ascii="Times New Roman" w:hAnsi="Times New Roman" w:cs="Times New Roman"/>
          <w:sz w:val="26"/>
          <w:szCs w:val="26"/>
        </w:rPr>
      </w:pPr>
      <w:r>
        <w:rPr>
          <w:rFonts w:ascii="Times New Roman" w:hAnsi="Times New Roman" w:cs="Times New Roman"/>
          <w:sz w:val="26"/>
          <w:szCs w:val="26"/>
        </w:rPr>
        <w:t>МОДУЛЬ «ВМЕСТЕ С ПАПОЙ, ВМЕСТЕ С МАМОЙ</w:t>
      </w:r>
      <w:r w:rsidRPr="006C2B76">
        <w:rPr>
          <w:rFonts w:ascii="Times New Roman" w:hAnsi="Times New Roman" w:cs="Times New Roman"/>
          <w:sz w:val="26"/>
          <w:szCs w:val="26"/>
        </w:rPr>
        <w:t>»</w:t>
      </w:r>
    </w:p>
    <w:p w:rsidR="006C2B76" w:rsidRPr="006C2B76" w:rsidRDefault="006C2B76" w:rsidP="006C2B76">
      <w:pPr>
        <w:spacing w:after="0" w:line="240" w:lineRule="atLeast"/>
        <w:ind w:left="-284" w:firstLine="284"/>
        <w:jc w:val="center"/>
        <w:rPr>
          <w:rFonts w:ascii="Times New Roman" w:hAnsi="Times New Roman" w:cs="Times New Roman"/>
          <w:i/>
          <w:sz w:val="26"/>
          <w:szCs w:val="26"/>
        </w:rPr>
      </w:pPr>
      <w:r w:rsidRPr="006C2B76">
        <w:rPr>
          <w:rFonts w:ascii="Times New Roman" w:hAnsi="Times New Roman" w:cs="Times New Roman"/>
          <w:i/>
          <w:sz w:val="26"/>
          <w:szCs w:val="26"/>
        </w:rPr>
        <w:t>Взаимодействие с семьями воспитанников</w:t>
      </w:r>
    </w:p>
    <w:p w:rsidR="006C2B76"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 </w:t>
      </w:r>
      <w:r w:rsidR="00DD6E4E">
        <w:rPr>
          <w:rFonts w:ascii="Times New Roman" w:hAnsi="Times New Roman" w:cs="Times New Roman"/>
          <w:sz w:val="26"/>
          <w:szCs w:val="26"/>
        </w:rPr>
        <w:t xml:space="preserve">  </w:t>
      </w:r>
      <w:r w:rsidRPr="006C2B76">
        <w:rPr>
          <w:rFonts w:ascii="Times New Roman" w:hAnsi="Times New Roman" w:cs="Times New Roman"/>
          <w:sz w:val="26"/>
          <w:szCs w:val="26"/>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 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DD6E4E" w:rsidRDefault="006C2B76" w:rsidP="00CC1FA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DD6E4E">
        <w:rPr>
          <w:rFonts w:ascii="Times New Roman" w:hAnsi="Times New Roman" w:cs="Times New Roman"/>
          <w:sz w:val="26"/>
          <w:szCs w:val="26"/>
        </w:rPr>
        <w:t xml:space="preserve">  </w:t>
      </w:r>
      <w:r w:rsidRPr="006C2B76">
        <w:rPr>
          <w:rFonts w:ascii="Times New Roman" w:hAnsi="Times New Roman" w:cs="Times New Roman"/>
          <w:sz w:val="26"/>
          <w:szCs w:val="26"/>
        </w:rPr>
        <w:t xml:space="preserve"> 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 Тесное сотрудничество с семьей делает успешной работу учреждения.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rsidR="00DD6E4E" w:rsidRDefault="00DD6E4E" w:rsidP="00CC1FA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6C2B76" w:rsidRPr="006C2B76">
        <w:rPr>
          <w:rFonts w:ascii="Times New Roman" w:hAnsi="Times New Roman" w:cs="Times New Roman"/>
          <w:sz w:val="26"/>
          <w:szCs w:val="26"/>
        </w:rPr>
        <w:t xml:space="preserve">Цель: 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 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Задачи: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1. Установление партнёрских отношений с семьёй каждого воспитанника. 2. Формирование у родителей осознанного отношения к собственным взглядам и установкам в воспитании ребёнка, а у ребёнка – уважительного отношения к своим близким.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3. Повышение педагогической культуры родителей.</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 4. Вовлечения родителей в педагогический процесс воспитания, обучение их методам и приемам взаимодействия с ребенком в домашних условиях.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5. Психолого-педагогическая поддержка семей воспитанников, способствующая реализации её воспитательного потенциала.</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 Принципы: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1. Принцип активности и сознательности – участие всего педагогического коллектива и родителей в поиске современных форм и методов сотрудничества с семьей; </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2. Принцип открытости и доверия – предоставление каждому родителю возможности знать и видеть, как развиваются и живут дети в детском саду;</w:t>
      </w:r>
    </w:p>
    <w:p w:rsidR="00DD6E4E"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t xml:space="preserve"> 3. 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 </w:t>
      </w:r>
    </w:p>
    <w:p w:rsidR="006C2B76" w:rsidRDefault="006C2B76" w:rsidP="00CC1FAF">
      <w:pPr>
        <w:spacing w:after="0" w:line="240" w:lineRule="atLeast"/>
        <w:ind w:left="-284" w:firstLine="284"/>
        <w:jc w:val="both"/>
        <w:rPr>
          <w:rFonts w:ascii="Times New Roman" w:hAnsi="Times New Roman" w:cs="Times New Roman"/>
          <w:sz w:val="26"/>
          <w:szCs w:val="26"/>
        </w:rPr>
      </w:pPr>
      <w:r w:rsidRPr="006C2B76">
        <w:rPr>
          <w:rFonts w:ascii="Times New Roman" w:hAnsi="Times New Roman" w:cs="Times New Roman"/>
          <w:sz w:val="26"/>
          <w:szCs w:val="26"/>
        </w:rPr>
        <w:lastRenderedPageBreak/>
        <w:t>4. Принцип согласованного взаимодействия – возможность высказывать друг другу свои соображения о тех или иных проблемах воспитания. Конкретная форма проведения определяется календарным планом воспитательной работы.</w:t>
      </w:r>
    </w:p>
    <w:p w:rsidR="00C13C0E" w:rsidRDefault="00C13C0E" w:rsidP="00CC1FAF">
      <w:pPr>
        <w:spacing w:after="0" w:line="240" w:lineRule="atLeast"/>
        <w:ind w:left="-284" w:firstLine="284"/>
        <w:jc w:val="both"/>
        <w:rPr>
          <w:rFonts w:ascii="Times New Roman" w:hAnsi="Times New Roman" w:cs="Times New Roman"/>
          <w:sz w:val="26"/>
          <w:szCs w:val="26"/>
        </w:rPr>
      </w:pPr>
    </w:p>
    <w:p w:rsidR="00C13C0E" w:rsidRPr="00C13C0E" w:rsidRDefault="00C13C0E" w:rsidP="00C13C0E">
      <w:pPr>
        <w:spacing w:after="0" w:line="240" w:lineRule="atLeast"/>
        <w:ind w:left="-284" w:firstLine="284"/>
        <w:jc w:val="center"/>
        <w:rPr>
          <w:rFonts w:ascii="Times New Roman" w:hAnsi="Times New Roman" w:cs="Times New Roman"/>
          <w:i/>
          <w:sz w:val="26"/>
          <w:szCs w:val="26"/>
        </w:rPr>
      </w:pPr>
      <w:r w:rsidRPr="00C13C0E">
        <w:rPr>
          <w:rFonts w:ascii="Times New Roman" w:hAnsi="Times New Roman" w:cs="Times New Roman"/>
          <w:i/>
          <w:sz w:val="26"/>
          <w:szCs w:val="26"/>
        </w:rPr>
        <w:t>Основные формы и содержание взаимодействия с родителями:</w:t>
      </w:r>
    </w:p>
    <w:p w:rsidR="00EE5E8F" w:rsidRDefault="00C13C0E" w:rsidP="00CC1FA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EE5E8F" w:rsidRDefault="00C13C0E" w:rsidP="00CC1FA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 </w:t>
      </w:r>
    </w:p>
    <w:p w:rsidR="00EE5E8F" w:rsidRDefault="00C13C0E" w:rsidP="00CC1FA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EE5E8F" w:rsidRDefault="00C13C0E" w:rsidP="00CC1FA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EE5E8F" w:rsidRDefault="00C13C0E" w:rsidP="00CC1FA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EE5E8F" w:rsidRDefault="00C13C0E" w:rsidP="00EE5E8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6. «Родительская почта». В детском саду организована дистанционная форма сотрудничества ДОУ с родителями.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EE5E8F" w:rsidRDefault="00C13C0E" w:rsidP="00EE5E8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 xml:space="preserve">7. Праздники, фестивали, конкурсы, соревнования.. </w:t>
      </w:r>
    </w:p>
    <w:p w:rsidR="00EE5E8F" w:rsidRDefault="00C13C0E" w:rsidP="00EE5E8F">
      <w:pPr>
        <w:spacing w:after="0" w:line="240" w:lineRule="atLeast"/>
        <w:ind w:left="-284" w:firstLine="284"/>
        <w:jc w:val="both"/>
        <w:rPr>
          <w:rFonts w:ascii="Times New Roman" w:hAnsi="Times New Roman" w:cs="Times New Roman"/>
          <w:sz w:val="26"/>
          <w:szCs w:val="26"/>
        </w:rPr>
      </w:pPr>
      <w:r w:rsidRPr="00C13C0E">
        <w:rPr>
          <w:rFonts w:ascii="Times New Roman" w:hAnsi="Times New Roman" w:cs="Times New Roman"/>
          <w:sz w:val="26"/>
          <w:szCs w:val="26"/>
        </w:rPr>
        <w:t>8. Наглядная информация, размещенная на официаль</w:t>
      </w:r>
      <w:r w:rsidR="00EE5E8F">
        <w:rPr>
          <w:rFonts w:ascii="Times New Roman" w:hAnsi="Times New Roman" w:cs="Times New Roman"/>
          <w:sz w:val="26"/>
          <w:szCs w:val="26"/>
        </w:rPr>
        <w:t>ном сайте МДОУ «Детский сад «Солнышко</w:t>
      </w:r>
      <w:r w:rsidRPr="00C13C0E">
        <w:rPr>
          <w:rFonts w:ascii="Times New Roman" w:hAnsi="Times New Roman" w:cs="Times New Roman"/>
          <w:sz w:val="26"/>
          <w:szCs w:val="26"/>
        </w:rPr>
        <w:t xml:space="preserve">»,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EE5E8F" w:rsidRDefault="00EE5E8F" w:rsidP="00EE5E8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9. Детско-родительская конференция</w:t>
      </w:r>
      <w:r w:rsidR="00C13C0E" w:rsidRPr="00C13C0E">
        <w:rPr>
          <w:rFonts w:ascii="Times New Roman" w:hAnsi="Times New Roman" w:cs="Times New Roman"/>
          <w:sz w:val="26"/>
          <w:szCs w:val="26"/>
        </w:rPr>
        <w:t xml:space="preserve"> </w:t>
      </w:r>
      <w:r>
        <w:rPr>
          <w:rFonts w:ascii="Times New Roman" w:hAnsi="Times New Roman" w:cs="Times New Roman"/>
          <w:sz w:val="26"/>
          <w:szCs w:val="26"/>
        </w:rPr>
        <w:t xml:space="preserve">дает </w:t>
      </w:r>
      <w:r w:rsidR="00C13C0E" w:rsidRPr="00C13C0E">
        <w:rPr>
          <w:rFonts w:ascii="Times New Roman" w:hAnsi="Times New Roman" w:cs="Times New Roman"/>
          <w:sz w:val="26"/>
          <w:szCs w:val="26"/>
        </w:rPr>
        <w:t xml:space="preserve">родителям </w:t>
      </w:r>
      <w:r>
        <w:rPr>
          <w:rFonts w:ascii="Times New Roman" w:hAnsi="Times New Roman" w:cs="Times New Roman"/>
          <w:sz w:val="26"/>
          <w:szCs w:val="26"/>
        </w:rPr>
        <w:t>возможность повышения педагогической компетентности</w:t>
      </w:r>
    </w:p>
    <w:p w:rsidR="00EE5E8F" w:rsidRDefault="00EE5E8F" w:rsidP="00EE5E8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10</w:t>
      </w:r>
      <w:r w:rsidR="00C13C0E" w:rsidRPr="00C13C0E">
        <w:rPr>
          <w:rFonts w:ascii="Times New Roman" w:hAnsi="Times New Roman" w:cs="Times New Roman"/>
          <w:sz w:val="26"/>
          <w:szCs w:val="26"/>
        </w:rPr>
        <w:t xml:space="preserve">.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6C2B76" w:rsidRDefault="00DD6E4E">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lastRenderedPageBreak/>
        <w:t xml:space="preserve">В МДОУ «Детский сад «Солнышко» </w:t>
      </w:r>
      <w:r w:rsidR="00C13C0E">
        <w:rPr>
          <w:rFonts w:ascii="Times New Roman" w:hAnsi="Times New Roman" w:cs="Times New Roman"/>
          <w:sz w:val="26"/>
          <w:szCs w:val="26"/>
        </w:rPr>
        <w:t xml:space="preserve">помимо традиционных форм работы с семьей </w:t>
      </w:r>
      <w:r>
        <w:rPr>
          <w:rFonts w:ascii="Times New Roman" w:hAnsi="Times New Roman" w:cs="Times New Roman"/>
          <w:sz w:val="26"/>
          <w:szCs w:val="26"/>
        </w:rPr>
        <w:t xml:space="preserve">функционируют детско-родительские клубы для детей раннего возраста и для детей с нарушением зрения. Основными целями которых являются успешная адаптация детей к условиям детского сада и </w:t>
      </w:r>
      <w:r w:rsidR="00C13C0E">
        <w:rPr>
          <w:rFonts w:ascii="Times New Roman" w:hAnsi="Times New Roman" w:cs="Times New Roman"/>
          <w:sz w:val="26"/>
          <w:szCs w:val="26"/>
        </w:rPr>
        <w:t>группы.</w:t>
      </w: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pPr>
        <w:spacing w:after="0" w:line="240" w:lineRule="atLeast"/>
        <w:ind w:left="-284" w:firstLine="284"/>
        <w:jc w:val="both"/>
        <w:rPr>
          <w:rFonts w:ascii="Times New Roman" w:hAnsi="Times New Roman" w:cs="Times New Roman"/>
          <w:sz w:val="26"/>
          <w:szCs w:val="26"/>
        </w:rPr>
      </w:pPr>
    </w:p>
    <w:p w:rsidR="00EE5E8F" w:rsidRDefault="00EE5E8F" w:rsidP="00EE5E8F">
      <w:pPr>
        <w:pStyle w:val="a4"/>
        <w:numPr>
          <w:ilvl w:val="0"/>
          <w:numId w:val="3"/>
        </w:numPr>
        <w:spacing w:after="0" w:line="240" w:lineRule="atLeast"/>
        <w:jc w:val="center"/>
        <w:rPr>
          <w:rFonts w:ascii="Times New Roman" w:hAnsi="Times New Roman" w:cs="Times New Roman"/>
          <w:b/>
          <w:sz w:val="26"/>
          <w:szCs w:val="26"/>
        </w:rPr>
      </w:pPr>
      <w:r w:rsidRPr="00EE5E8F">
        <w:rPr>
          <w:rFonts w:ascii="Times New Roman" w:hAnsi="Times New Roman" w:cs="Times New Roman"/>
          <w:b/>
          <w:sz w:val="26"/>
          <w:szCs w:val="26"/>
        </w:rPr>
        <w:lastRenderedPageBreak/>
        <w:t>ОРГАНИЗАЦИОННЫЙ РАЗДЕЛ</w:t>
      </w:r>
    </w:p>
    <w:p w:rsidR="00EE5E8F" w:rsidRPr="00EE5E8F" w:rsidRDefault="00EE5E8F" w:rsidP="00EE5E8F">
      <w:pPr>
        <w:pStyle w:val="a4"/>
        <w:spacing w:after="0" w:line="240" w:lineRule="atLeast"/>
        <w:ind w:left="1080"/>
        <w:rPr>
          <w:rFonts w:ascii="Times New Roman" w:hAnsi="Times New Roman" w:cs="Times New Roman"/>
          <w:b/>
          <w:sz w:val="26"/>
          <w:szCs w:val="26"/>
        </w:rPr>
      </w:pPr>
    </w:p>
    <w:p w:rsidR="00EE5E8F" w:rsidRDefault="00EE5E8F" w:rsidP="00EE5E8F">
      <w:pPr>
        <w:pStyle w:val="a4"/>
        <w:spacing w:after="0" w:line="240" w:lineRule="atLeast"/>
        <w:ind w:left="-284" w:firstLine="284"/>
        <w:jc w:val="center"/>
        <w:rPr>
          <w:rFonts w:ascii="Times New Roman" w:hAnsi="Times New Roman" w:cs="Times New Roman"/>
          <w:sz w:val="26"/>
          <w:szCs w:val="26"/>
        </w:rPr>
      </w:pPr>
      <w:r w:rsidRPr="00EE5E8F">
        <w:rPr>
          <w:rFonts w:ascii="Times New Roman" w:hAnsi="Times New Roman" w:cs="Times New Roman"/>
          <w:sz w:val="26"/>
          <w:szCs w:val="26"/>
        </w:rPr>
        <w:t xml:space="preserve">3.1. </w:t>
      </w:r>
      <w:r>
        <w:rPr>
          <w:rFonts w:ascii="Times New Roman" w:hAnsi="Times New Roman" w:cs="Times New Roman"/>
          <w:sz w:val="26"/>
          <w:szCs w:val="26"/>
        </w:rPr>
        <w:t>ОБЩИЕ ТРЕБОВАНИЯ К УСЛОВИЯМ РЕАЛИЗАЦИИ ПРОГРАММЫ ВОСПИТАНИЯ</w:t>
      </w:r>
    </w:p>
    <w:p w:rsidR="00EE5E8F" w:rsidRDefault="00EE5E8F" w:rsidP="00EE5E8F">
      <w:pPr>
        <w:pStyle w:val="a4"/>
        <w:spacing w:after="0" w:line="240" w:lineRule="atLeast"/>
        <w:ind w:left="-284" w:firstLine="284"/>
        <w:jc w:val="center"/>
        <w:rPr>
          <w:rFonts w:ascii="Times New Roman" w:hAnsi="Times New Roman" w:cs="Times New Roman"/>
          <w:sz w:val="26"/>
          <w:szCs w:val="26"/>
        </w:rPr>
      </w:pPr>
    </w:p>
    <w:p w:rsidR="00EE5E8F" w:rsidRDefault="00EE5E8F"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E5E8F">
        <w:rPr>
          <w:rFonts w:ascii="Times New Roman" w:hAnsi="Times New Roman" w:cs="Times New Roman"/>
          <w:sz w:val="26"/>
          <w:szCs w:val="26"/>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EE5E8F" w:rsidRDefault="00EE5E8F"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E5E8F">
        <w:rPr>
          <w:rFonts w:ascii="Times New Roman" w:hAnsi="Times New Roman" w:cs="Times New Roman"/>
          <w:sz w:val="26"/>
          <w:szCs w:val="26"/>
        </w:rPr>
        <w:t xml:space="preserve">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EE5E8F"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E5E8F"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t xml:space="preserve"> 2) Наличие профессиональных кадров и готовность педагогического коллектива</w:t>
      </w:r>
      <w:r>
        <w:rPr>
          <w:rFonts w:ascii="Times New Roman" w:hAnsi="Times New Roman" w:cs="Times New Roman"/>
          <w:sz w:val="26"/>
          <w:szCs w:val="26"/>
        </w:rPr>
        <w:t xml:space="preserve"> к достиже</w:t>
      </w:r>
      <w:r w:rsidRPr="00EE5E8F">
        <w:rPr>
          <w:rFonts w:ascii="Times New Roman" w:hAnsi="Times New Roman" w:cs="Times New Roman"/>
          <w:sz w:val="26"/>
          <w:szCs w:val="26"/>
        </w:rPr>
        <w:t xml:space="preserve">нию целевых ориентиров Программы воспитания. </w:t>
      </w:r>
    </w:p>
    <w:p w:rsidR="00EE5E8F"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t xml:space="preserve">3) Взаимодействие с родителями по вопросам воспитания. </w:t>
      </w:r>
    </w:p>
    <w:p w:rsidR="00EE5E8F"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C176E6" w:rsidRDefault="00C176E6" w:rsidP="00EE5E8F">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C176E6">
        <w:rPr>
          <w:rFonts w:ascii="Times New Roman" w:hAnsi="Times New Roman" w:cs="Times New Roman"/>
          <w:sz w:val="26"/>
          <w:szCs w:val="26"/>
        </w:rPr>
        <w:t xml:space="preserve">Рабочая 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 </w:t>
      </w:r>
    </w:p>
    <w:p w:rsidR="00C176E6" w:rsidRDefault="00C176E6" w:rsidP="00EE5E8F">
      <w:pPr>
        <w:spacing w:after="0" w:line="240" w:lineRule="atLeast"/>
        <w:ind w:left="-284" w:firstLine="284"/>
        <w:jc w:val="both"/>
        <w:rPr>
          <w:rFonts w:ascii="Times New Roman" w:hAnsi="Times New Roman" w:cs="Times New Roman"/>
          <w:sz w:val="26"/>
          <w:szCs w:val="26"/>
        </w:rPr>
      </w:pPr>
      <w:r w:rsidRPr="00C176E6">
        <w:rPr>
          <w:rFonts w:ascii="Times New Roman" w:hAnsi="Times New Roman" w:cs="Times New Roman"/>
          <w:sz w:val="26"/>
          <w:szCs w:val="26"/>
        </w:rPr>
        <w:t xml:space="preserve">1.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C176E6" w:rsidRDefault="00C176E6" w:rsidP="00DC3FC3">
      <w:pPr>
        <w:spacing w:after="0" w:line="240" w:lineRule="atLeast"/>
        <w:ind w:left="-284"/>
        <w:jc w:val="both"/>
        <w:rPr>
          <w:rFonts w:ascii="Times New Roman" w:hAnsi="Times New Roman" w:cs="Times New Roman"/>
          <w:sz w:val="26"/>
          <w:szCs w:val="26"/>
        </w:rPr>
      </w:pPr>
      <w:r w:rsidRPr="00C176E6">
        <w:rPr>
          <w:rFonts w:ascii="Times New Roman" w:hAnsi="Times New Roman" w:cs="Times New Roman"/>
          <w:sz w:val="26"/>
          <w:szCs w:val="26"/>
        </w:rPr>
        <w:t xml:space="preserve">2. 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3. 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DC3FC3" w:rsidRDefault="00C176E6" w:rsidP="00C176E6">
      <w:pPr>
        <w:spacing w:after="0" w:line="240" w:lineRule="atLeast"/>
        <w:ind w:left="-284"/>
        <w:jc w:val="both"/>
        <w:rPr>
          <w:rFonts w:ascii="Times New Roman" w:hAnsi="Times New Roman" w:cs="Times New Roman"/>
          <w:sz w:val="26"/>
          <w:szCs w:val="26"/>
        </w:rPr>
      </w:pPr>
      <w:r w:rsidRPr="00C176E6">
        <w:rPr>
          <w:rFonts w:ascii="Times New Roman" w:hAnsi="Times New Roman" w:cs="Times New Roman"/>
          <w:sz w:val="26"/>
          <w:szCs w:val="26"/>
        </w:rPr>
        <w:t xml:space="preserve">4. 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DC3FC3" w:rsidRDefault="00C176E6" w:rsidP="00C176E6">
      <w:pPr>
        <w:spacing w:after="0" w:line="240" w:lineRule="atLeast"/>
        <w:ind w:left="-284"/>
        <w:jc w:val="both"/>
        <w:rPr>
          <w:rFonts w:ascii="Times New Roman" w:hAnsi="Times New Roman" w:cs="Times New Roman"/>
          <w:sz w:val="26"/>
          <w:szCs w:val="26"/>
        </w:rPr>
      </w:pPr>
      <w:r w:rsidRPr="00C176E6">
        <w:rPr>
          <w:rFonts w:ascii="Times New Roman" w:hAnsi="Times New Roman" w:cs="Times New Roman"/>
          <w:sz w:val="26"/>
          <w:szCs w:val="26"/>
        </w:rPr>
        <w:t xml:space="preserve">5. Участие семьи как необходимое условие для полноценного воспитания ребенка в сфере его личностного развития. </w:t>
      </w:r>
    </w:p>
    <w:p w:rsidR="00DC3FC3" w:rsidRDefault="00DC3FC3" w:rsidP="00DC3FC3">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176E6" w:rsidRPr="00C176E6">
        <w:rPr>
          <w:rFonts w:ascii="Times New Roman" w:hAnsi="Times New Roman" w:cs="Times New Roman"/>
          <w:sz w:val="26"/>
          <w:szCs w:val="26"/>
        </w:rPr>
        <w:t>Поддержка педагогами родителей (законных представителей) дошкольников в воспитании детей в сфере их личностного развития и взаимод</w:t>
      </w:r>
      <w:r>
        <w:rPr>
          <w:rFonts w:ascii="Times New Roman" w:hAnsi="Times New Roman" w:cs="Times New Roman"/>
          <w:sz w:val="26"/>
          <w:szCs w:val="26"/>
        </w:rPr>
        <w:t xml:space="preserve">ействие семей воспитанников с МДОУ «Детский сад «Солнышко» </w:t>
      </w:r>
    </w:p>
    <w:p w:rsidR="00DC3FC3" w:rsidRDefault="00C176E6" w:rsidP="00DC3FC3">
      <w:pPr>
        <w:spacing w:after="0" w:line="240" w:lineRule="atLeast"/>
        <w:ind w:left="-284" w:firstLine="284"/>
        <w:jc w:val="both"/>
        <w:rPr>
          <w:rFonts w:ascii="Times New Roman" w:hAnsi="Times New Roman" w:cs="Times New Roman"/>
          <w:sz w:val="26"/>
          <w:szCs w:val="26"/>
        </w:rPr>
      </w:pPr>
      <w:r w:rsidRPr="00C176E6">
        <w:rPr>
          <w:rFonts w:ascii="Times New Roman" w:hAnsi="Times New Roman" w:cs="Times New Roman"/>
          <w:sz w:val="26"/>
          <w:szCs w:val="26"/>
        </w:rPr>
        <w:t>6.Профессиональное развитие педагогов, направленное на развитие</w:t>
      </w:r>
      <w:r w:rsidR="00DC3FC3">
        <w:rPr>
          <w:rFonts w:ascii="Times New Roman" w:hAnsi="Times New Roman" w:cs="Times New Roman"/>
          <w:sz w:val="26"/>
          <w:szCs w:val="26"/>
        </w:rPr>
        <w:t xml:space="preserve"> </w:t>
      </w:r>
      <w:r w:rsidRPr="00C176E6">
        <w:rPr>
          <w:rFonts w:ascii="Times New Roman" w:hAnsi="Times New Roman" w:cs="Times New Roman"/>
          <w:sz w:val="26"/>
          <w:szCs w:val="26"/>
        </w:rPr>
        <w:t xml:space="preserve">профессиональных компетентностей, в том числе коммуникативной </w:t>
      </w:r>
      <w:r w:rsidR="00DC3FC3" w:rsidRPr="00C176E6">
        <w:rPr>
          <w:rFonts w:ascii="Times New Roman" w:hAnsi="Times New Roman" w:cs="Times New Roman"/>
          <w:sz w:val="26"/>
          <w:szCs w:val="26"/>
        </w:rPr>
        <w:t>компетентности</w:t>
      </w:r>
      <w:r w:rsidRPr="00C176E6">
        <w:rPr>
          <w:rFonts w:ascii="Times New Roman" w:hAnsi="Times New Roman" w:cs="Times New Roman"/>
          <w:sz w:val="26"/>
          <w:szCs w:val="26"/>
        </w:rPr>
        <w:t xml:space="preserve">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C176E6" w:rsidRDefault="00C176E6" w:rsidP="00DC3FC3">
      <w:pPr>
        <w:spacing w:after="0" w:line="240" w:lineRule="atLeast"/>
        <w:ind w:left="-284" w:firstLine="284"/>
        <w:jc w:val="both"/>
        <w:rPr>
          <w:rFonts w:ascii="Times New Roman" w:hAnsi="Times New Roman" w:cs="Times New Roman"/>
          <w:sz w:val="26"/>
          <w:szCs w:val="26"/>
        </w:rPr>
      </w:pPr>
      <w:r w:rsidRPr="00C176E6">
        <w:rPr>
          <w:rFonts w:ascii="Times New Roman" w:hAnsi="Times New Roman" w:cs="Times New Roman"/>
          <w:sz w:val="26"/>
          <w:szCs w:val="26"/>
        </w:rPr>
        <w:t>7. Оценка результатов освоения рабочей программы воспитания, то есть сравнение нынешних и предыдущих достижений ребенка, в вопросах его воспитания</w:t>
      </w:r>
      <w:r w:rsidR="00DC3FC3">
        <w:rPr>
          <w:rFonts w:ascii="Times New Roman" w:hAnsi="Times New Roman" w:cs="Times New Roman"/>
          <w:sz w:val="26"/>
          <w:szCs w:val="26"/>
        </w:rPr>
        <w:t xml:space="preserve"> </w:t>
      </w:r>
      <w:r w:rsidRPr="00C176E6">
        <w:rPr>
          <w:rFonts w:ascii="Times New Roman" w:hAnsi="Times New Roman" w:cs="Times New Roman"/>
          <w:sz w:val="26"/>
          <w:szCs w:val="26"/>
        </w:rPr>
        <w:t xml:space="preserve">в сфере личностного развития, умение </w:t>
      </w:r>
      <w:r w:rsidRPr="00DC3FC3">
        <w:rPr>
          <w:rFonts w:ascii="Times New Roman" w:hAnsi="Times New Roman" w:cs="Times New Roman"/>
          <w:sz w:val="26"/>
          <w:szCs w:val="26"/>
        </w:rPr>
        <w:t>реб</w:t>
      </w:r>
      <w:r w:rsidR="00DC3FC3" w:rsidRPr="00DC3FC3">
        <w:rPr>
          <w:rFonts w:ascii="Times New Roman" w:hAnsi="Times New Roman" w:cs="Times New Roman"/>
          <w:sz w:val="26"/>
          <w:szCs w:val="26"/>
        </w:rPr>
        <w:t>енком самостоятельно действовать, принимать решения, анализировать свои поступки.</w:t>
      </w:r>
    </w:p>
    <w:p w:rsidR="00DC3FC3" w:rsidRPr="00DC3FC3" w:rsidRDefault="00DC3FC3" w:rsidP="00DC3FC3">
      <w:pPr>
        <w:spacing w:after="0" w:line="240" w:lineRule="atLeast"/>
        <w:ind w:left="-284" w:firstLine="284"/>
        <w:jc w:val="both"/>
        <w:rPr>
          <w:rFonts w:ascii="Times New Roman" w:hAnsi="Times New Roman" w:cs="Times New Roman"/>
          <w:sz w:val="26"/>
          <w:szCs w:val="26"/>
        </w:rPr>
      </w:pPr>
    </w:p>
    <w:p w:rsidR="00EE5E8F" w:rsidRDefault="00EE5E8F" w:rsidP="00EE5E8F">
      <w:pPr>
        <w:pStyle w:val="a4"/>
        <w:numPr>
          <w:ilvl w:val="1"/>
          <w:numId w:val="3"/>
        </w:num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ОРГАНИЗАИЯ ПРЕДМЕТНО-ПРОСТРАНСТВЕННОЙ СРЕДЫ</w:t>
      </w:r>
    </w:p>
    <w:p w:rsidR="00EE5E8F" w:rsidRDefault="00EE5E8F" w:rsidP="00EE5E8F">
      <w:pPr>
        <w:pStyle w:val="a4"/>
        <w:spacing w:after="0" w:line="240" w:lineRule="atLeast"/>
        <w:ind w:left="1260"/>
        <w:rPr>
          <w:rFonts w:ascii="Times New Roman" w:hAnsi="Times New Roman" w:cs="Times New Roman"/>
          <w:sz w:val="26"/>
          <w:szCs w:val="26"/>
        </w:rPr>
      </w:pP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В ДОУ создано единое образовательное пространство из разных помещений групп, кабинетов и залов, а также на территории учреждения в соответствии с: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санитарно-эпидемиологическим правилам и нормативам;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правилам пожарной безопасности;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возрастными и индивидуальными особенностями развития детей; Развивающая предметно-пространственная среда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Для полноценного физического развития, охраны и укрепления здоровья детей в детском саду имеются: тренажёрное оборудование, кабинет для медицинского осмотра, изолятор, физкультурные центры в группах.</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 Для художественно-эстетического развития функционирует музыкальный зал, центры творчества в группах.</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 Для познавательно и речевого развития в ДОУ в группах – центры опытноэкспериментальной деятельности, конструирования, дидактических и развивающих игр, книжный уголок и др. Развивающая предметно-пространственная среда в группах Во всех возрастных группах созданы следующие центры развития детей: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Цент</w:t>
      </w:r>
      <w:r>
        <w:rPr>
          <w:rFonts w:ascii="Times New Roman" w:hAnsi="Times New Roman" w:cs="Times New Roman"/>
          <w:sz w:val="26"/>
          <w:szCs w:val="26"/>
        </w:rPr>
        <w:t xml:space="preserve">р двигательной деятельности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сюжетно-ролевой игры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развивающих игр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театрализованной деятельности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познавательно-исследовательской деятельности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книги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изобразительного творчества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конструирования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Центр трудовой деятельности</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 Центр безопасности дорожного движения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музыкальной деятельности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информационный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lastRenderedPageBreak/>
        <w:t xml:space="preserve">Территория детского сада оснащена специальным оборудованием: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теневые навесы, со спортивными комплексами и оборудованием для игр детей;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физкультурная оборудованная площадка;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огород;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сада;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центр луга; </w:t>
      </w:r>
    </w:p>
    <w:p w:rsid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xml:space="preserve">• площадка творчества и развлечений; </w:t>
      </w:r>
    </w:p>
    <w:p w:rsidR="00C14F57" w:rsidRPr="00C14F57" w:rsidRDefault="00C14F57" w:rsidP="00C14F57">
      <w:pPr>
        <w:pStyle w:val="a4"/>
        <w:spacing w:after="0" w:line="240" w:lineRule="atLeast"/>
        <w:ind w:left="-284" w:firstLine="284"/>
        <w:jc w:val="both"/>
        <w:rPr>
          <w:rFonts w:ascii="Times New Roman" w:hAnsi="Times New Roman" w:cs="Times New Roman"/>
          <w:sz w:val="26"/>
          <w:szCs w:val="26"/>
        </w:rPr>
      </w:pPr>
      <w:r w:rsidRPr="00C14F57">
        <w:rPr>
          <w:rFonts w:ascii="Times New Roman" w:hAnsi="Times New Roman" w:cs="Times New Roman"/>
          <w:sz w:val="26"/>
          <w:szCs w:val="26"/>
        </w:rPr>
        <w:t>• альпийская горка, цветники и клумбы; • тропа здоровья</w:t>
      </w:r>
    </w:p>
    <w:p w:rsidR="00C176E6" w:rsidRDefault="00EE5E8F"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C176E6">
        <w:rPr>
          <w:rFonts w:ascii="Times New Roman" w:hAnsi="Times New Roman" w:cs="Times New Roman"/>
          <w:sz w:val="26"/>
          <w:szCs w:val="26"/>
        </w:rPr>
        <w:t xml:space="preserve">  </w:t>
      </w:r>
      <w:r w:rsidRPr="00EE5E8F">
        <w:rPr>
          <w:rFonts w:ascii="Times New Roman" w:hAnsi="Times New Roman" w:cs="Times New Roman"/>
          <w:sz w:val="26"/>
          <w:szCs w:val="26"/>
        </w:rPr>
        <w:t>Предметно-пространственная среда</w:t>
      </w:r>
      <w:r w:rsidR="00C176E6">
        <w:rPr>
          <w:rFonts w:ascii="Times New Roman" w:hAnsi="Times New Roman" w:cs="Times New Roman"/>
          <w:sz w:val="26"/>
          <w:szCs w:val="26"/>
        </w:rPr>
        <w:t xml:space="preserve"> МДОУ «Детский сад «Солнышко» (далее – ППС)  отражает</w:t>
      </w:r>
      <w:r w:rsidRPr="00EE5E8F">
        <w:rPr>
          <w:rFonts w:ascii="Times New Roman" w:hAnsi="Times New Roman" w:cs="Times New Roman"/>
          <w:sz w:val="26"/>
          <w:szCs w:val="26"/>
        </w:rPr>
        <w:t xml:space="preserve"> федеральную, региональную специфику,</w:t>
      </w:r>
      <w:r w:rsidR="00C176E6">
        <w:rPr>
          <w:rFonts w:ascii="Times New Roman" w:hAnsi="Times New Roman" w:cs="Times New Roman"/>
          <w:sz w:val="26"/>
          <w:szCs w:val="26"/>
        </w:rPr>
        <w:t xml:space="preserve"> а также специфику ОО и включает в себя</w:t>
      </w:r>
      <w:r w:rsidRPr="00EE5E8F">
        <w:rPr>
          <w:rFonts w:ascii="Times New Roman" w:hAnsi="Times New Roman" w:cs="Times New Roman"/>
          <w:sz w:val="26"/>
          <w:szCs w:val="26"/>
        </w:rPr>
        <w:t xml:space="preserve">: </w:t>
      </w:r>
    </w:p>
    <w:p w:rsidR="00C176E6"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sym w:font="Symbol" w:char="F02D"/>
      </w:r>
      <w:r w:rsidRPr="00EE5E8F">
        <w:rPr>
          <w:rFonts w:ascii="Times New Roman" w:hAnsi="Times New Roman" w:cs="Times New Roman"/>
          <w:sz w:val="26"/>
          <w:szCs w:val="26"/>
        </w:rPr>
        <w:t xml:space="preserve"> оформление помещений</w:t>
      </w:r>
      <w:r w:rsidR="00C176E6">
        <w:rPr>
          <w:rFonts w:ascii="Times New Roman" w:hAnsi="Times New Roman" w:cs="Times New Roman"/>
          <w:sz w:val="26"/>
          <w:szCs w:val="26"/>
        </w:rPr>
        <w:t>, кабинетов</w:t>
      </w:r>
      <w:r w:rsidRPr="00EE5E8F">
        <w:rPr>
          <w:rFonts w:ascii="Times New Roman" w:hAnsi="Times New Roman" w:cs="Times New Roman"/>
          <w:sz w:val="26"/>
          <w:szCs w:val="26"/>
        </w:rPr>
        <w:t xml:space="preserve">; </w:t>
      </w:r>
    </w:p>
    <w:p w:rsidR="00C176E6" w:rsidRDefault="00EE5E8F" w:rsidP="00EE5E8F">
      <w:pPr>
        <w:pStyle w:val="a4"/>
        <w:spacing w:after="0" w:line="240" w:lineRule="atLeast"/>
        <w:ind w:left="-284" w:firstLine="284"/>
        <w:jc w:val="both"/>
        <w:rPr>
          <w:rFonts w:ascii="Times New Roman" w:hAnsi="Times New Roman" w:cs="Times New Roman"/>
          <w:sz w:val="26"/>
          <w:szCs w:val="26"/>
        </w:rPr>
      </w:pPr>
      <w:r w:rsidRPr="00EE5E8F">
        <w:rPr>
          <w:rFonts w:ascii="Times New Roman" w:hAnsi="Times New Roman" w:cs="Times New Roman"/>
          <w:sz w:val="26"/>
          <w:szCs w:val="26"/>
        </w:rPr>
        <w:sym w:font="Symbol" w:char="F02D"/>
      </w:r>
      <w:r w:rsidRPr="00EE5E8F">
        <w:rPr>
          <w:rFonts w:ascii="Times New Roman" w:hAnsi="Times New Roman" w:cs="Times New Roman"/>
          <w:sz w:val="26"/>
          <w:szCs w:val="26"/>
        </w:rPr>
        <w:t xml:space="preserve"> </w:t>
      </w:r>
      <w:r w:rsidR="00C176E6">
        <w:rPr>
          <w:rFonts w:ascii="Times New Roman" w:hAnsi="Times New Roman" w:cs="Times New Roman"/>
          <w:sz w:val="26"/>
          <w:szCs w:val="26"/>
        </w:rPr>
        <w:t>материально-техническое оборудование</w:t>
      </w:r>
      <w:r w:rsidRPr="00EE5E8F">
        <w:rPr>
          <w:rFonts w:ascii="Times New Roman" w:hAnsi="Times New Roman" w:cs="Times New Roman"/>
          <w:sz w:val="26"/>
          <w:szCs w:val="26"/>
        </w:rPr>
        <w:t xml:space="preserve">; </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подбор художественной литературы; </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подбор видео и аудиоматериалов; </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подбор наглядно-демонстрационного материала (картины, плакаты, тематические иллюстрации и т.п.);</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t xml:space="preserve"> </w:t>
      </w: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наличие демонстрационных технических средств (экран, интерактивная доска, ноутбук, колонки и т.п.); </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подбор оборудования для организации игровой деятельности (атрибуты для сюжетно-ролевых, театральных, дидактических игр); </w:t>
      </w:r>
    </w:p>
    <w:p w:rsidR="00DC3FC3" w:rsidRDefault="00DC3FC3" w:rsidP="00EE5E8F">
      <w:pPr>
        <w:pStyle w:val="a4"/>
        <w:spacing w:after="0" w:line="240" w:lineRule="atLeast"/>
        <w:ind w:left="-284" w:firstLine="284"/>
        <w:jc w:val="both"/>
        <w:rPr>
          <w:rFonts w:ascii="Times New Roman" w:hAnsi="Times New Roman" w:cs="Times New Roman"/>
          <w:sz w:val="26"/>
          <w:szCs w:val="26"/>
        </w:rPr>
      </w:pPr>
      <w:r w:rsidRPr="00DC3FC3">
        <w:rPr>
          <w:rFonts w:ascii="Times New Roman" w:hAnsi="Times New Roman" w:cs="Times New Roman"/>
          <w:sz w:val="26"/>
          <w:szCs w:val="26"/>
        </w:rPr>
        <w:sym w:font="Symbol" w:char="F02D"/>
      </w:r>
      <w:r w:rsidRPr="00DC3FC3">
        <w:rPr>
          <w:rFonts w:ascii="Times New Roman" w:hAnsi="Times New Roman" w:cs="Times New Roman"/>
          <w:sz w:val="26"/>
          <w:szCs w:val="26"/>
        </w:rPr>
        <w:t xml:space="preserve"> подбор оборудования для организации детской трудовой деятельности (самообслуживание, бытовой труд, ручной труд).</w:t>
      </w:r>
    </w:p>
    <w:p w:rsidR="00C176E6" w:rsidRDefault="00C176E6"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ППС отражает</w:t>
      </w:r>
      <w:r w:rsidR="00EE5E8F" w:rsidRPr="00EE5E8F">
        <w:rPr>
          <w:rFonts w:ascii="Times New Roman" w:hAnsi="Times New Roman" w:cs="Times New Roman"/>
          <w:sz w:val="26"/>
          <w:szCs w:val="26"/>
        </w:rPr>
        <w:t xml:space="preserve"> ценности, на которых строится прог</w:t>
      </w:r>
      <w:r>
        <w:rPr>
          <w:rFonts w:ascii="Times New Roman" w:hAnsi="Times New Roman" w:cs="Times New Roman"/>
          <w:sz w:val="26"/>
          <w:szCs w:val="26"/>
        </w:rPr>
        <w:t>рамма воспитания, способствует</w:t>
      </w:r>
      <w:r w:rsidR="00EE5E8F" w:rsidRPr="00EE5E8F">
        <w:rPr>
          <w:rFonts w:ascii="Times New Roman" w:hAnsi="Times New Roman" w:cs="Times New Roman"/>
          <w:sz w:val="26"/>
          <w:szCs w:val="26"/>
        </w:rPr>
        <w:t xml:space="preserve">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Среда </w:t>
      </w:r>
      <w:r>
        <w:rPr>
          <w:rFonts w:ascii="Times New Roman" w:hAnsi="Times New Roman" w:cs="Times New Roman"/>
          <w:sz w:val="26"/>
          <w:szCs w:val="26"/>
        </w:rPr>
        <w:t>МДОУ экологичная, природосообразная и безопасная.</w:t>
      </w:r>
      <w:r w:rsidR="00EE5E8F" w:rsidRPr="00EE5E8F">
        <w:rPr>
          <w:rFonts w:ascii="Times New Roman" w:hAnsi="Times New Roman" w:cs="Times New Roman"/>
          <w:sz w:val="26"/>
          <w:szCs w:val="26"/>
        </w:rPr>
        <w:t xml:space="preserve"> Среда обеспечивает ребенку возможность общения, игры и совместной деятельности. </w:t>
      </w:r>
    </w:p>
    <w:p w:rsidR="00C176E6" w:rsidRDefault="00C176E6"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E5E8F" w:rsidRPr="00EE5E8F">
        <w:rPr>
          <w:rFonts w:ascii="Times New Roman" w:hAnsi="Times New Roman" w:cs="Times New Roman"/>
          <w:sz w:val="26"/>
          <w:szCs w:val="26"/>
        </w:rPr>
        <w:t>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C176E6" w:rsidRDefault="00C176E6"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E5E8F" w:rsidRPr="00EE5E8F">
        <w:rPr>
          <w:rFonts w:ascii="Times New Roman" w:hAnsi="Times New Roman" w:cs="Times New Roman"/>
          <w:sz w:val="26"/>
          <w:szCs w:val="26"/>
        </w:rPr>
        <w:t xml:space="preserve"> Среда обеспечивает ребенку возможности для укрепления здоровья, раскрывает смысл здорового образа жизни, физической культуры и спорта. </w:t>
      </w:r>
    </w:p>
    <w:p w:rsidR="00C176E6" w:rsidRDefault="00C176E6" w:rsidP="00EE5E8F">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EE5E8F" w:rsidRPr="00EE5E8F">
        <w:rPr>
          <w:rFonts w:ascii="Times New Roman" w:hAnsi="Times New Roman" w:cs="Times New Roman"/>
          <w:sz w:val="26"/>
          <w:szCs w:val="26"/>
        </w:rPr>
        <w:t xml:space="preserve"> Среда предоставляет ребенку возможность погружения в культуру России, знакомства с особенностями региональной к</w:t>
      </w:r>
      <w:r>
        <w:rPr>
          <w:rFonts w:ascii="Times New Roman" w:hAnsi="Times New Roman" w:cs="Times New Roman"/>
          <w:sz w:val="26"/>
          <w:szCs w:val="26"/>
        </w:rPr>
        <w:t>ультурной традиции. Вся среда МДОУ «Детский сад «Солнышко» гармоничная и эстетически привлекательная</w:t>
      </w:r>
      <w:r w:rsidR="00EE5E8F" w:rsidRPr="00EE5E8F">
        <w:rPr>
          <w:rFonts w:ascii="Times New Roman" w:hAnsi="Times New Roman" w:cs="Times New Roman"/>
          <w:sz w:val="26"/>
          <w:szCs w:val="26"/>
        </w:rPr>
        <w:t xml:space="preserve">. </w:t>
      </w:r>
    </w:p>
    <w:p w:rsidR="00EE5E8F" w:rsidRPr="00DC3FC3" w:rsidRDefault="00C176E6" w:rsidP="00DC3FC3">
      <w:pPr>
        <w:pStyle w:val="a4"/>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DC3FC3">
        <w:rPr>
          <w:rFonts w:ascii="Times New Roman" w:hAnsi="Times New Roman" w:cs="Times New Roman"/>
          <w:sz w:val="26"/>
          <w:szCs w:val="26"/>
        </w:rPr>
        <w:t xml:space="preserve">  </w:t>
      </w:r>
      <w:r>
        <w:rPr>
          <w:rFonts w:ascii="Times New Roman" w:hAnsi="Times New Roman" w:cs="Times New Roman"/>
          <w:sz w:val="26"/>
          <w:szCs w:val="26"/>
        </w:rPr>
        <w:t xml:space="preserve">  </w:t>
      </w:r>
      <w:r w:rsidR="00EE5E8F" w:rsidRPr="00EE5E8F">
        <w:rPr>
          <w:rFonts w:ascii="Times New Roman" w:hAnsi="Times New Roman" w:cs="Times New Roman"/>
          <w:sz w:val="26"/>
          <w:szCs w:val="26"/>
        </w:rPr>
        <w:t>При выборе материа</w:t>
      </w:r>
      <w:r>
        <w:rPr>
          <w:rFonts w:ascii="Times New Roman" w:hAnsi="Times New Roman" w:cs="Times New Roman"/>
          <w:sz w:val="26"/>
          <w:szCs w:val="26"/>
        </w:rPr>
        <w:t>лов и игрушек для ППС педагоги ориентируются</w:t>
      </w:r>
      <w:r w:rsidR="00EE5E8F" w:rsidRPr="00EE5E8F">
        <w:rPr>
          <w:rFonts w:ascii="Times New Roman" w:hAnsi="Times New Roman" w:cs="Times New Roman"/>
          <w:sz w:val="26"/>
          <w:szCs w:val="26"/>
        </w:rPr>
        <w:t xml:space="preserve"> на продукцию отечественных и территориальных производителей. </w:t>
      </w:r>
      <w:r w:rsidR="00EE5E8F" w:rsidRPr="00DC3FC3">
        <w:rPr>
          <w:rFonts w:ascii="Times New Roman" w:hAnsi="Times New Roman" w:cs="Times New Roman"/>
          <w:sz w:val="26"/>
          <w:szCs w:val="26"/>
        </w:rPr>
        <w:t>Игрушки,</w:t>
      </w:r>
      <w:r w:rsidRPr="00DC3FC3">
        <w:rPr>
          <w:rFonts w:ascii="Times New Roman" w:hAnsi="Times New Roman" w:cs="Times New Roman"/>
          <w:sz w:val="26"/>
          <w:szCs w:val="26"/>
        </w:rPr>
        <w:t xml:space="preserve"> материалы и оборудование  соответствуют</w:t>
      </w:r>
      <w:r w:rsidR="00EE5E8F" w:rsidRPr="00DC3FC3">
        <w:rPr>
          <w:rFonts w:ascii="Times New Roman" w:hAnsi="Times New Roman" w:cs="Times New Roman"/>
          <w:sz w:val="26"/>
          <w:szCs w:val="26"/>
        </w:rPr>
        <w:t xml:space="preserve"> возрастным задачам воспитания детей дошкольного возраста</w:t>
      </w:r>
      <w:r w:rsidRPr="00DC3FC3">
        <w:rPr>
          <w:rFonts w:ascii="Times New Roman" w:hAnsi="Times New Roman" w:cs="Times New Roman"/>
          <w:sz w:val="26"/>
          <w:szCs w:val="26"/>
        </w:rPr>
        <w:t xml:space="preserve"> и нормам СанПиН</w:t>
      </w:r>
      <w:r w:rsidR="00EE5E8F" w:rsidRPr="00DC3FC3">
        <w:rPr>
          <w:rFonts w:ascii="Times New Roman" w:hAnsi="Times New Roman" w:cs="Times New Roman"/>
          <w:sz w:val="26"/>
          <w:szCs w:val="26"/>
        </w:rPr>
        <w:t>.</w:t>
      </w:r>
    </w:p>
    <w:p w:rsidR="00EE5E8F" w:rsidRDefault="00DC3FC3" w:rsidP="00DC3FC3">
      <w:pPr>
        <w:pStyle w:val="a4"/>
        <w:spacing w:after="0" w:line="240" w:lineRule="atLeast"/>
        <w:ind w:left="-142" w:firstLine="142"/>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C3FC3">
        <w:rPr>
          <w:rFonts w:ascii="Times New Roman" w:hAnsi="Times New Roman" w:cs="Times New Roman"/>
          <w:sz w:val="26"/>
          <w:szCs w:val="26"/>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образовательного учреждения.</w:t>
      </w:r>
    </w:p>
    <w:p w:rsidR="00DA7769" w:rsidRDefault="00DA7769" w:rsidP="00DC3FC3">
      <w:pPr>
        <w:pStyle w:val="a4"/>
        <w:spacing w:after="0" w:line="240" w:lineRule="atLeast"/>
        <w:ind w:left="-142" w:firstLine="142"/>
        <w:jc w:val="both"/>
        <w:rPr>
          <w:rFonts w:ascii="Times New Roman" w:hAnsi="Times New Roman" w:cs="Times New Roman"/>
          <w:sz w:val="26"/>
          <w:szCs w:val="26"/>
        </w:rPr>
      </w:pPr>
    </w:p>
    <w:p w:rsidR="00DA7769" w:rsidRDefault="00DA7769" w:rsidP="00DA7769">
      <w:pPr>
        <w:pStyle w:val="a4"/>
        <w:numPr>
          <w:ilvl w:val="1"/>
          <w:numId w:val="3"/>
        </w:numPr>
        <w:spacing w:after="0" w:line="240" w:lineRule="atLeast"/>
        <w:jc w:val="both"/>
        <w:rPr>
          <w:rFonts w:ascii="Times New Roman" w:hAnsi="Times New Roman" w:cs="Times New Roman"/>
          <w:sz w:val="26"/>
          <w:szCs w:val="26"/>
        </w:rPr>
      </w:pPr>
      <w:r w:rsidRPr="00DA7769">
        <w:rPr>
          <w:rFonts w:ascii="Times New Roman" w:hAnsi="Times New Roman" w:cs="Times New Roman"/>
          <w:sz w:val="26"/>
          <w:szCs w:val="26"/>
        </w:rPr>
        <w:t>КАДРОВОЕ ОБЕСПЕЧЕНИЕ ВОСПИТАТЕЛЬНОГО ПРОЦЕССА</w:t>
      </w:r>
    </w:p>
    <w:p w:rsidR="00DA7769" w:rsidRPr="00DA7769" w:rsidRDefault="00DA7769" w:rsidP="00DA7769">
      <w:pPr>
        <w:pStyle w:val="a4"/>
        <w:spacing w:after="0" w:line="240" w:lineRule="atLeast"/>
        <w:ind w:left="1260"/>
        <w:jc w:val="both"/>
        <w:rPr>
          <w:rFonts w:ascii="Times New Roman" w:hAnsi="Times New Roman" w:cs="Times New Roman"/>
          <w:sz w:val="26"/>
          <w:szCs w:val="26"/>
        </w:rPr>
      </w:pPr>
    </w:p>
    <w:p w:rsidR="00DA7769" w:rsidRDefault="00DA7769" w:rsidP="00DA7769">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DC3FC3" w:rsidRPr="00DA7769">
        <w:rPr>
          <w:rFonts w:ascii="Times New Roman" w:hAnsi="Times New Roman" w:cs="Times New Roman"/>
          <w:sz w:val="26"/>
          <w:szCs w:val="26"/>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DA7769" w:rsidRDefault="00DA7769" w:rsidP="00DA7769">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DC3FC3" w:rsidRPr="00DA7769">
        <w:rPr>
          <w:rFonts w:ascii="Times New Roman" w:hAnsi="Times New Roman" w:cs="Times New Roman"/>
          <w:sz w:val="26"/>
          <w:szCs w:val="26"/>
        </w:rPr>
        <w:t xml:space="preserve">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DA7769" w:rsidRDefault="00DA7769" w:rsidP="00DA7769">
      <w:pPr>
        <w:spacing w:after="0" w:line="240" w:lineRule="atLeas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DC3FC3" w:rsidRPr="00DA7769">
        <w:rPr>
          <w:rFonts w:ascii="Times New Roman" w:hAnsi="Times New Roman" w:cs="Times New Roman"/>
          <w:sz w:val="26"/>
          <w:szCs w:val="26"/>
        </w:rPr>
        <w:t>Основным признаком эффективного педагогического взаимодействия являетс</w:t>
      </w:r>
      <w:r>
        <w:rPr>
          <w:rFonts w:ascii="Times New Roman" w:hAnsi="Times New Roman" w:cs="Times New Roman"/>
          <w:sz w:val="26"/>
          <w:szCs w:val="26"/>
        </w:rPr>
        <w:t>я взаимосвязь всех педагогов ДОО,</w:t>
      </w:r>
      <w:r w:rsidR="00DC3FC3" w:rsidRPr="00DA7769">
        <w:rPr>
          <w:rFonts w:ascii="Times New Roman" w:hAnsi="Times New Roman" w:cs="Times New Roman"/>
          <w:sz w:val="26"/>
          <w:szCs w:val="26"/>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DA7769" w:rsidRDefault="00DA7769" w:rsidP="00DA7769">
      <w:pPr>
        <w:spacing w:after="0" w:line="240" w:lineRule="atLeast"/>
        <w:ind w:left="-284" w:firstLine="284"/>
        <w:jc w:val="both"/>
        <w:rPr>
          <w:rFonts w:ascii="Times New Roman" w:hAnsi="Times New Roman" w:cs="Times New Roman"/>
          <w:sz w:val="26"/>
          <w:szCs w:val="26"/>
        </w:rPr>
      </w:pPr>
    </w:p>
    <w:tbl>
      <w:tblPr>
        <w:tblStyle w:val="a3"/>
        <w:tblW w:w="9890" w:type="dxa"/>
        <w:tblInd w:w="-284" w:type="dxa"/>
        <w:tblLook w:val="04A0" w:firstRow="1" w:lastRow="0" w:firstColumn="1" w:lastColumn="0" w:noHBand="0" w:noVBand="1"/>
      </w:tblPr>
      <w:tblGrid>
        <w:gridCol w:w="3369"/>
        <w:gridCol w:w="6521"/>
      </w:tblGrid>
      <w:tr w:rsidR="00DA7769" w:rsidTr="00DA7769">
        <w:tc>
          <w:tcPr>
            <w:tcW w:w="3369" w:type="dxa"/>
          </w:tcPr>
          <w:p w:rsidR="00DA7769" w:rsidRDefault="00DA7769" w:rsidP="00DA7769">
            <w:pPr>
              <w:spacing w:line="240" w:lineRule="atLeast"/>
              <w:jc w:val="both"/>
              <w:rPr>
                <w:rFonts w:ascii="Times New Roman" w:hAnsi="Times New Roman" w:cs="Times New Roman"/>
                <w:sz w:val="26"/>
                <w:szCs w:val="26"/>
              </w:rPr>
            </w:pPr>
            <w:r>
              <w:rPr>
                <w:rFonts w:ascii="Times New Roman" w:hAnsi="Times New Roman" w:cs="Times New Roman"/>
                <w:sz w:val="26"/>
                <w:szCs w:val="26"/>
              </w:rPr>
              <w:t>Наименование должности</w:t>
            </w:r>
          </w:p>
        </w:tc>
        <w:tc>
          <w:tcPr>
            <w:tcW w:w="6521" w:type="dxa"/>
          </w:tcPr>
          <w:p w:rsidR="00DA7769" w:rsidRPr="00DA7769"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Функционал, связанный с организацией и реализацией воспитательного процесса</w:t>
            </w:r>
          </w:p>
        </w:tc>
      </w:tr>
      <w:tr w:rsidR="00DA7769" w:rsidRPr="00DA7769" w:rsidTr="00DA7769">
        <w:tc>
          <w:tcPr>
            <w:tcW w:w="3369" w:type="dxa"/>
          </w:tcPr>
          <w:p w:rsidR="00DA7769" w:rsidRPr="00DA7769"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Заведующий детским садом - </w:t>
            </w:r>
          </w:p>
        </w:tc>
        <w:tc>
          <w:tcPr>
            <w:tcW w:w="6521" w:type="dxa"/>
          </w:tcPr>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управляет воспитательной деятельностью на уровне ДОУ; </w:t>
            </w:r>
          </w:p>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 создает условия, позволяющие педагогическому составу реализовать воспитательную деятельность; </w:t>
            </w:r>
          </w:p>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формирование мотивации педагогов к участию в разработке и реализации разнообразных образовательных и социально значимых проектов;</w:t>
            </w:r>
          </w:p>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 - организационно-координационная р</w:t>
            </w:r>
            <w:r w:rsidR="00AD0124">
              <w:rPr>
                <w:rFonts w:ascii="Times New Roman" w:hAnsi="Times New Roman" w:cs="Times New Roman"/>
                <w:sz w:val="26"/>
                <w:szCs w:val="26"/>
              </w:rPr>
              <w:t>абота при проведении общих</w:t>
            </w:r>
            <w:r w:rsidRPr="00DA7769">
              <w:rPr>
                <w:rFonts w:ascii="Times New Roman" w:hAnsi="Times New Roman" w:cs="Times New Roman"/>
                <w:sz w:val="26"/>
                <w:szCs w:val="26"/>
              </w:rPr>
              <w:t xml:space="preserve"> воспитательных мероприятий;</w:t>
            </w:r>
          </w:p>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 - регулирование воспитательной деятельности в ДОУ; </w:t>
            </w:r>
          </w:p>
          <w:p w:rsidR="00AD0124"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 контроль за исполнением управленческих решений по воспитательной деятельности в ДОУ (в том числе </w:t>
            </w:r>
            <w:r w:rsidRPr="00DA7769">
              <w:rPr>
                <w:rFonts w:ascii="Times New Roman" w:hAnsi="Times New Roman" w:cs="Times New Roman"/>
                <w:sz w:val="26"/>
                <w:szCs w:val="26"/>
              </w:rPr>
              <w:lastRenderedPageBreak/>
              <w:t>осуществляется через мониторинг качества организации воспитательной деятельности в ДОУ)</w:t>
            </w:r>
          </w:p>
          <w:p w:rsidR="00DA7769" w:rsidRPr="00DA7769" w:rsidRDefault="00DA7769" w:rsidP="00DA7769">
            <w:pPr>
              <w:spacing w:line="240" w:lineRule="atLeast"/>
              <w:jc w:val="both"/>
              <w:rPr>
                <w:rFonts w:ascii="Times New Roman" w:hAnsi="Times New Roman" w:cs="Times New Roman"/>
                <w:sz w:val="26"/>
                <w:szCs w:val="26"/>
              </w:rPr>
            </w:pPr>
            <w:r w:rsidRPr="00DA7769">
              <w:rPr>
                <w:rFonts w:ascii="Times New Roman" w:hAnsi="Times New Roman" w:cs="Times New Roman"/>
                <w:sz w:val="26"/>
                <w:szCs w:val="26"/>
              </w:rPr>
              <w:t xml:space="preserve"> - стимулирование активной воспитательной деятельности педагогов</w:t>
            </w:r>
          </w:p>
        </w:tc>
      </w:tr>
      <w:tr w:rsidR="00AD0124" w:rsidRPr="00DA7769" w:rsidTr="00DA7769">
        <w:tc>
          <w:tcPr>
            <w:tcW w:w="3369" w:type="dxa"/>
          </w:tcPr>
          <w:p w:rsidR="00AD0124" w:rsidRP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Заместитель заведующего по УВР,</w:t>
            </w:r>
          </w:p>
          <w:p w:rsidR="00AD0124" w:rsidRP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Старший воспитатель</w:t>
            </w:r>
          </w:p>
        </w:tc>
        <w:tc>
          <w:tcPr>
            <w:tcW w:w="6521" w:type="dxa"/>
          </w:tcPr>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проводит анализ итогов воспитательной деятельности в ДОУ за учебный год;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планирует воспитательную деятельность в ДОУ на учебный год, включая календарный план воспитательной работы на уч. год;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организация повышения психолого-педагогической квалификации воспитателей;</w:t>
            </w:r>
          </w:p>
          <w:p w:rsidR="00AD0124" w:rsidRDefault="00AD0124" w:rsidP="00AD0124">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-участие обучающихс</w:t>
            </w:r>
            <w:r>
              <w:rPr>
                <w:rFonts w:ascii="Times New Roman" w:hAnsi="Times New Roman" w:cs="Times New Roman"/>
                <w:sz w:val="26"/>
                <w:szCs w:val="26"/>
              </w:rPr>
              <w:t xml:space="preserve">я в </w:t>
            </w:r>
            <w:r w:rsidRPr="00AD0124">
              <w:rPr>
                <w:rFonts w:ascii="Times New Roman" w:hAnsi="Times New Roman" w:cs="Times New Roman"/>
                <w:sz w:val="26"/>
                <w:szCs w:val="26"/>
              </w:rPr>
              <w:t>городских,</w:t>
            </w:r>
            <w:r>
              <w:rPr>
                <w:rFonts w:ascii="Times New Roman" w:hAnsi="Times New Roman" w:cs="Times New Roman"/>
                <w:sz w:val="26"/>
                <w:szCs w:val="26"/>
              </w:rPr>
              <w:t xml:space="preserve"> областных</w:t>
            </w:r>
            <w:r w:rsidRPr="00AD0124">
              <w:rPr>
                <w:rFonts w:ascii="Times New Roman" w:hAnsi="Times New Roman" w:cs="Times New Roman"/>
                <w:sz w:val="26"/>
                <w:szCs w:val="26"/>
              </w:rPr>
              <w:t xml:space="preserve"> конкурсах и т.д.; </w:t>
            </w:r>
          </w:p>
          <w:p w:rsidR="00AD0124" w:rsidRDefault="00AD0124" w:rsidP="00AD0124">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организационно-методическое сопровождение воспитательной деятельности педагогических инициатив; </w:t>
            </w:r>
          </w:p>
          <w:p w:rsidR="00AD0124" w:rsidRPr="00AD0124" w:rsidRDefault="00AD0124" w:rsidP="00AD0124">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создание необходимой для осуществления воспитательной деятельности инфраструктуры;</w:t>
            </w:r>
          </w:p>
        </w:tc>
      </w:tr>
      <w:tr w:rsidR="00AD0124" w:rsidRPr="00DA7769" w:rsidTr="00DA7769">
        <w:tc>
          <w:tcPr>
            <w:tcW w:w="3369" w:type="dxa"/>
          </w:tcPr>
          <w:p w:rsidR="00AD0124" w:rsidRP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Педагог-психолог</w:t>
            </w:r>
          </w:p>
          <w:p w:rsidR="00AD0124" w:rsidRPr="00AD0124" w:rsidRDefault="00AD0124" w:rsidP="00AD0124">
            <w:pPr>
              <w:spacing w:line="240" w:lineRule="atLeast"/>
              <w:jc w:val="center"/>
              <w:rPr>
                <w:rFonts w:ascii="Times New Roman" w:hAnsi="Times New Roman" w:cs="Times New Roman"/>
                <w:sz w:val="26"/>
                <w:szCs w:val="26"/>
              </w:rPr>
            </w:pPr>
          </w:p>
        </w:tc>
        <w:tc>
          <w:tcPr>
            <w:tcW w:w="6521" w:type="dxa"/>
          </w:tcPr>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оказание психолого-педагогической помощи;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осуществление социологических исследований обучающихся;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организация и проведение различных видов воспитательной работы; </w:t>
            </w:r>
          </w:p>
          <w:p w:rsidR="00AD0124" w:rsidRP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подготовка предложений по поощрению обучающихся и педагогов за активное участие в воспитательном процессе.</w:t>
            </w:r>
          </w:p>
        </w:tc>
      </w:tr>
      <w:tr w:rsidR="00AD0124" w:rsidRPr="00DA7769" w:rsidTr="00DA7769">
        <w:tc>
          <w:tcPr>
            <w:tcW w:w="3369" w:type="dxa"/>
          </w:tcPr>
          <w:p w:rsidR="00AD0124" w:rsidRDefault="00AD0124"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Воспитатель,</w:t>
            </w:r>
          </w:p>
          <w:p w:rsid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Ин</w:t>
            </w:r>
            <w:r>
              <w:rPr>
                <w:rFonts w:ascii="Times New Roman" w:hAnsi="Times New Roman" w:cs="Times New Roman"/>
                <w:sz w:val="26"/>
                <w:szCs w:val="26"/>
              </w:rPr>
              <w:t>структор по физической культуре,</w:t>
            </w:r>
          </w:p>
          <w:p w:rsid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Музыкальный руководитель</w:t>
            </w:r>
            <w:r>
              <w:rPr>
                <w:rFonts w:ascii="Times New Roman" w:hAnsi="Times New Roman" w:cs="Times New Roman"/>
                <w:sz w:val="26"/>
                <w:szCs w:val="26"/>
              </w:rPr>
              <w:t>,</w:t>
            </w:r>
          </w:p>
          <w:p w:rsid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 xml:space="preserve"> Учитель-логопед,</w:t>
            </w:r>
          </w:p>
          <w:p w:rsidR="00AD0124" w:rsidRPr="00AD0124" w:rsidRDefault="00AD0124" w:rsidP="00AD0124">
            <w:pPr>
              <w:spacing w:line="240" w:lineRule="atLeast"/>
              <w:jc w:val="center"/>
              <w:rPr>
                <w:rFonts w:ascii="Times New Roman" w:hAnsi="Times New Roman" w:cs="Times New Roman"/>
                <w:sz w:val="26"/>
                <w:szCs w:val="26"/>
              </w:rPr>
            </w:pPr>
            <w:r w:rsidRPr="00AD0124">
              <w:rPr>
                <w:rFonts w:ascii="Times New Roman" w:hAnsi="Times New Roman" w:cs="Times New Roman"/>
                <w:sz w:val="26"/>
                <w:szCs w:val="26"/>
              </w:rPr>
              <w:t xml:space="preserve"> учитель-дефектолог</w:t>
            </w:r>
          </w:p>
        </w:tc>
        <w:tc>
          <w:tcPr>
            <w:tcW w:w="6521" w:type="dxa"/>
          </w:tcPr>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обеспечивает занятие обучающихся творчеством, медиа, физической культурой;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организация работы по формированию общей культуры будущего школьника;</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 внедрение здорового образа жизни; </w:t>
            </w:r>
          </w:p>
          <w:p w:rsid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xml:space="preserve">- внедрение в практику воспитательной деятельности научных достижений, новых технологий образовательного процесса; </w:t>
            </w:r>
          </w:p>
          <w:p w:rsidR="00AD0124" w:rsidRPr="00AD0124" w:rsidRDefault="00AD0124" w:rsidP="00DA7769">
            <w:pPr>
              <w:spacing w:line="240" w:lineRule="atLeast"/>
              <w:jc w:val="both"/>
              <w:rPr>
                <w:rFonts w:ascii="Times New Roman" w:hAnsi="Times New Roman" w:cs="Times New Roman"/>
                <w:sz w:val="26"/>
                <w:szCs w:val="26"/>
              </w:rPr>
            </w:pPr>
            <w:r w:rsidRPr="00AD0124">
              <w:rPr>
                <w:rFonts w:ascii="Times New Roman" w:hAnsi="Times New Roman" w:cs="Times New Roman"/>
                <w:sz w:val="26"/>
                <w:szCs w:val="26"/>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bl>
    <w:p w:rsidR="00DC3FC3" w:rsidRDefault="00DC3FC3"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pPr>
    </w:p>
    <w:p w:rsidR="00AD0124" w:rsidRDefault="00AD0124" w:rsidP="00DA7769">
      <w:pPr>
        <w:spacing w:after="0" w:line="240" w:lineRule="atLeast"/>
        <w:ind w:left="-284" w:firstLine="284"/>
        <w:jc w:val="both"/>
        <w:rPr>
          <w:rFonts w:ascii="Times New Roman" w:hAnsi="Times New Roman" w:cs="Times New Roman"/>
          <w:sz w:val="26"/>
          <w:szCs w:val="26"/>
        </w:rPr>
        <w:sectPr w:rsidR="00AD0124" w:rsidSect="00DD7B72">
          <w:footerReference w:type="default" r:id="rId9"/>
          <w:pgSz w:w="11906" w:h="16838"/>
          <w:pgMar w:top="1134" w:right="851" w:bottom="1134" w:left="1701" w:header="709" w:footer="709" w:gutter="0"/>
          <w:pgNumType w:start="0"/>
          <w:cols w:space="708"/>
          <w:titlePg/>
          <w:docGrid w:linePitch="360"/>
        </w:sectPr>
      </w:pPr>
    </w:p>
    <w:p w:rsidR="00AD0124" w:rsidRDefault="00AD0124" w:rsidP="00AD0124">
      <w:pPr>
        <w:spacing w:after="0" w:line="240" w:lineRule="atLeast"/>
        <w:ind w:left="-284" w:firstLine="284"/>
        <w:jc w:val="center"/>
        <w:rPr>
          <w:rFonts w:ascii="Times New Roman" w:hAnsi="Times New Roman" w:cs="Times New Roman"/>
          <w:b/>
          <w:sz w:val="26"/>
          <w:szCs w:val="26"/>
        </w:rPr>
      </w:pPr>
      <w:r w:rsidRPr="00AD0124">
        <w:rPr>
          <w:rFonts w:ascii="Times New Roman" w:hAnsi="Times New Roman" w:cs="Times New Roman"/>
          <w:b/>
          <w:sz w:val="26"/>
          <w:szCs w:val="26"/>
        </w:rPr>
        <w:lastRenderedPageBreak/>
        <w:t>Календарный план воспитательной работы</w:t>
      </w:r>
    </w:p>
    <w:p w:rsidR="00AD0124" w:rsidRDefault="00AD0124" w:rsidP="00DA7769">
      <w:pPr>
        <w:spacing w:after="0" w:line="240" w:lineRule="atLeast"/>
        <w:ind w:left="-284" w:firstLine="284"/>
        <w:jc w:val="both"/>
        <w:rPr>
          <w:rFonts w:ascii="Times New Roman" w:hAnsi="Times New Roman" w:cs="Times New Roman"/>
          <w:sz w:val="26"/>
          <w:szCs w:val="26"/>
        </w:rPr>
      </w:pPr>
      <w:r w:rsidRPr="00AD0124">
        <w:rPr>
          <w:rFonts w:ascii="Times New Roman" w:hAnsi="Times New Roman" w:cs="Times New Roman"/>
          <w:sz w:val="26"/>
          <w:szCs w:val="26"/>
        </w:rPr>
        <w:t>Составлен с целью конкретизации форм и видов воспитательных мероприятий, проводимых педагогическими работниками в 2021-2022 учебном году. Календарный план воспитательной работы разделен на модули, которые отражают направления воспитательной работы в соответствии с рабочей Программой воспитания.</w:t>
      </w:r>
    </w:p>
    <w:p w:rsidR="00E7164F" w:rsidRDefault="00E7164F" w:rsidP="00DA7769">
      <w:pPr>
        <w:spacing w:after="0" w:line="240" w:lineRule="atLeast"/>
        <w:ind w:left="-284" w:firstLine="284"/>
        <w:jc w:val="both"/>
        <w:rPr>
          <w:rFonts w:ascii="Times New Roman" w:hAnsi="Times New Roman" w:cs="Times New Roman"/>
          <w:sz w:val="26"/>
          <w:szCs w:val="26"/>
        </w:rPr>
      </w:pPr>
    </w:p>
    <w:p w:rsidR="00AD0124" w:rsidRDefault="00AD0124" w:rsidP="00AD0124">
      <w:pPr>
        <w:spacing w:after="0" w:line="240" w:lineRule="atLeast"/>
        <w:ind w:left="-284" w:firstLine="284"/>
        <w:jc w:val="center"/>
        <w:rPr>
          <w:rFonts w:ascii="Times New Roman" w:hAnsi="Times New Roman" w:cs="Times New Roman"/>
          <w:i/>
          <w:sz w:val="26"/>
          <w:szCs w:val="26"/>
        </w:rPr>
      </w:pPr>
      <w:r w:rsidRPr="00AD0124">
        <w:rPr>
          <w:rFonts w:ascii="Times New Roman" w:hAnsi="Times New Roman" w:cs="Times New Roman"/>
          <w:i/>
          <w:sz w:val="26"/>
          <w:szCs w:val="26"/>
        </w:rPr>
        <w:t>Интеллектуальное воспитание – творческие соревнования, экскурсии</w:t>
      </w:r>
    </w:p>
    <w:p w:rsidR="00AD0124" w:rsidRDefault="00AD0124"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AD0124" w:rsidTr="00E7164F">
        <w:tc>
          <w:tcPr>
            <w:tcW w:w="4078" w:type="dxa"/>
          </w:tcPr>
          <w:p w:rsidR="00AD0124" w:rsidRPr="00E7164F" w:rsidRDefault="00AD0124" w:rsidP="00E7164F">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 xml:space="preserve">Тема мероприятия </w:t>
            </w:r>
          </w:p>
        </w:tc>
        <w:tc>
          <w:tcPr>
            <w:tcW w:w="2410" w:type="dxa"/>
          </w:tcPr>
          <w:p w:rsidR="00AD0124" w:rsidRPr="00E7164F" w:rsidRDefault="00E7164F" w:rsidP="00AD0124">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Возраст воспитанников</w:t>
            </w:r>
          </w:p>
        </w:tc>
        <w:tc>
          <w:tcPr>
            <w:tcW w:w="4601" w:type="dxa"/>
          </w:tcPr>
          <w:p w:rsidR="00AD0124" w:rsidRPr="00E7164F" w:rsidRDefault="00E7164F" w:rsidP="00AD0124">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Ориентировочное время проведения</w:t>
            </w:r>
          </w:p>
        </w:tc>
        <w:tc>
          <w:tcPr>
            <w:tcW w:w="3697" w:type="dxa"/>
          </w:tcPr>
          <w:p w:rsidR="00AD0124" w:rsidRPr="00E7164F" w:rsidRDefault="00E7164F" w:rsidP="00AD0124">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Ответственные</w:t>
            </w:r>
          </w:p>
        </w:tc>
      </w:tr>
      <w:tr w:rsidR="00E7164F" w:rsidTr="00E7164F">
        <w:tc>
          <w:tcPr>
            <w:tcW w:w="4078" w:type="dxa"/>
          </w:tcPr>
          <w:p w:rsidR="00E7164F" w:rsidRPr="00E7164F" w:rsidRDefault="00E7164F" w:rsidP="00E7164F">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 xml:space="preserve">Выставка поделок из природного материала «Краски осени» </w:t>
            </w:r>
          </w:p>
        </w:tc>
        <w:tc>
          <w:tcPr>
            <w:tcW w:w="2410" w:type="dxa"/>
          </w:tcPr>
          <w:p w:rsidR="00E7164F" w:rsidRPr="00E7164F" w:rsidRDefault="00E7164F" w:rsidP="00AD0124">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3-7 лет</w:t>
            </w:r>
          </w:p>
        </w:tc>
        <w:tc>
          <w:tcPr>
            <w:tcW w:w="4601" w:type="dxa"/>
          </w:tcPr>
          <w:p w:rsidR="00E7164F" w:rsidRPr="00E7164F" w:rsidRDefault="00E7164F" w:rsidP="00AD0124">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октябрь</w:t>
            </w:r>
          </w:p>
        </w:tc>
        <w:tc>
          <w:tcPr>
            <w:tcW w:w="3697" w:type="dxa"/>
          </w:tcPr>
          <w:p w:rsidR="00E7164F" w:rsidRPr="00E7164F" w:rsidRDefault="00E7164F" w:rsidP="00AD0124">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воспитатели</w:t>
            </w:r>
          </w:p>
        </w:tc>
      </w:tr>
      <w:tr w:rsidR="00E7164F" w:rsidTr="00E7164F">
        <w:tc>
          <w:tcPr>
            <w:tcW w:w="4078" w:type="dxa"/>
          </w:tcPr>
          <w:p w:rsidR="00E7164F" w:rsidRPr="00E7164F" w:rsidRDefault="00E7164F" w:rsidP="00E7164F">
            <w:pPr>
              <w:spacing w:line="240" w:lineRule="atLeast"/>
              <w:jc w:val="center"/>
              <w:rPr>
                <w:rFonts w:ascii="Times New Roman" w:hAnsi="Times New Roman" w:cs="Times New Roman"/>
                <w:sz w:val="26"/>
                <w:szCs w:val="26"/>
              </w:rPr>
            </w:pPr>
            <w:r>
              <w:rPr>
                <w:rFonts w:ascii="Times New Roman" w:hAnsi="Times New Roman" w:cs="Times New Roman"/>
                <w:sz w:val="26"/>
                <w:szCs w:val="26"/>
              </w:rPr>
              <w:t>Выставка «Игрушки из бабушкиного сундука»</w:t>
            </w:r>
          </w:p>
        </w:tc>
        <w:tc>
          <w:tcPr>
            <w:tcW w:w="2410" w:type="dxa"/>
          </w:tcPr>
          <w:p w:rsidR="00E7164F" w:rsidRP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2-7 лет</w:t>
            </w:r>
          </w:p>
        </w:tc>
        <w:tc>
          <w:tcPr>
            <w:tcW w:w="4601" w:type="dxa"/>
          </w:tcPr>
          <w:p w:rsidR="00E7164F" w:rsidRP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ноябрь</w:t>
            </w:r>
          </w:p>
        </w:tc>
        <w:tc>
          <w:tcPr>
            <w:tcW w:w="3697" w:type="dxa"/>
          </w:tcPr>
          <w:p w:rsidR="00E7164F" w:rsidRP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 и специалисты</w:t>
            </w:r>
          </w:p>
        </w:tc>
      </w:tr>
      <w:tr w:rsidR="00E7164F" w:rsidTr="00E7164F">
        <w:tc>
          <w:tcPr>
            <w:tcW w:w="4078" w:type="dxa"/>
          </w:tcPr>
          <w:p w:rsidR="00E7164F" w:rsidRDefault="00E7164F" w:rsidP="00E7164F">
            <w:pPr>
              <w:spacing w:line="240" w:lineRule="atLeast"/>
              <w:jc w:val="center"/>
              <w:rPr>
                <w:rFonts w:ascii="Times New Roman" w:hAnsi="Times New Roman" w:cs="Times New Roman"/>
                <w:sz w:val="26"/>
                <w:szCs w:val="26"/>
              </w:rPr>
            </w:pPr>
            <w:r>
              <w:rPr>
                <w:rFonts w:ascii="Times New Roman" w:hAnsi="Times New Roman" w:cs="Times New Roman"/>
                <w:sz w:val="26"/>
                <w:szCs w:val="26"/>
              </w:rPr>
              <w:t>Фестиваль «Лучики надежды»</w:t>
            </w:r>
          </w:p>
        </w:tc>
        <w:tc>
          <w:tcPr>
            <w:tcW w:w="2410"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5 – 7 лет</w:t>
            </w:r>
          </w:p>
        </w:tc>
        <w:tc>
          <w:tcPr>
            <w:tcW w:w="4601"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ноябрь</w:t>
            </w:r>
          </w:p>
        </w:tc>
        <w:tc>
          <w:tcPr>
            <w:tcW w:w="3697"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 и специалисты</w:t>
            </w:r>
          </w:p>
        </w:tc>
      </w:tr>
      <w:tr w:rsidR="00E7164F" w:rsidTr="00E7164F">
        <w:tc>
          <w:tcPr>
            <w:tcW w:w="4078" w:type="dxa"/>
          </w:tcPr>
          <w:p w:rsidR="00E7164F" w:rsidRDefault="00E7164F" w:rsidP="00E7164F">
            <w:pPr>
              <w:spacing w:line="240" w:lineRule="atLeast"/>
              <w:jc w:val="center"/>
              <w:rPr>
                <w:rFonts w:ascii="Times New Roman" w:hAnsi="Times New Roman" w:cs="Times New Roman"/>
                <w:sz w:val="26"/>
                <w:szCs w:val="26"/>
              </w:rPr>
            </w:pPr>
            <w:r>
              <w:rPr>
                <w:rFonts w:ascii="Times New Roman" w:hAnsi="Times New Roman" w:cs="Times New Roman"/>
                <w:sz w:val="26"/>
                <w:szCs w:val="26"/>
              </w:rPr>
              <w:t>Турнир «Храбрая шашка»</w:t>
            </w:r>
          </w:p>
        </w:tc>
        <w:tc>
          <w:tcPr>
            <w:tcW w:w="2410"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6 – 7 лет</w:t>
            </w:r>
          </w:p>
        </w:tc>
        <w:tc>
          <w:tcPr>
            <w:tcW w:w="4601"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апрель</w:t>
            </w:r>
          </w:p>
        </w:tc>
        <w:tc>
          <w:tcPr>
            <w:tcW w:w="3697"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 и специалисты</w:t>
            </w:r>
          </w:p>
        </w:tc>
      </w:tr>
      <w:tr w:rsidR="00E7164F" w:rsidTr="00E7164F">
        <w:tc>
          <w:tcPr>
            <w:tcW w:w="4078" w:type="dxa"/>
          </w:tcPr>
          <w:p w:rsidR="00E7164F" w:rsidRPr="00E7164F" w:rsidRDefault="00E7164F" w:rsidP="00E7164F">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Посещение выставок, м</w:t>
            </w:r>
            <w:r>
              <w:rPr>
                <w:rFonts w:ascii="Times New Roman" w:hAnsi="Times New Roman" w:cs="Times New Roman"/>
                <w:sz w:val="26"/>
                <w:szCs w:val="26"/>
              </w:rPr>
              <w:t>астер-классов в выставочном зале детской библиотеки</w:t>
            </w:r>
          </w:p>
        </w:tc>
        <w:tc>
          <w:tcPr>
            <w:tcW w:w="2410"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5 – 7 лет</w:t>
            </w:r>
          </w:p>
        </w:tc>
        <w:tc>
          <w:tcPr>
            <w:tcW w:w="4601"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3697"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 и специалисты</w:t>
            </w:r>
          </w:p>
        </w:tc>
      </w:tr>
      <w:tr w:rsidR="00E7164F" w:rsidTr="00E7164F">
        <w:tc>
          <w:tcPr>
            <w:tcW w:w="4078" w:type="dxa"/>
          </w:tcPr>
          <w:p w:rsidR="00E7164F" w:rsidRPr="00E7164F" w:rsidRDefault="00E7164F" w:rsidP="00E7164F">
            <w:pPr>
              <w:spacing w:line="240" w:lineRule="atLeast"/>
              <w:jc w:val="center"/>
              <w:rPr>
                <w:rFonts w:ascii="Times New Roman" w:hAnsi="Times New Roman" w:cs="Times New Roman"/>
                <w:sz w:val="26"/>
                <w:szCs w:val="26"/>
              </w:rPr>
            </w:pPr>
            <w:r>
              <w:rPr>
                <w:rFonts w:ascii="Times New Roman" w:hAnsi="Times New Roman" w:cs="Times New Roman"/>
                <w:sz w:val="26"/>
                <w:szCs w:val="26"/>
              </w:rPr>
              <w:t>Фестиваль «Театраленок»</w:t>
            </w:r>
          </w:p>
        </w:tc>
        <w:tc>
          <w:tcPr>
            <w:tcW w:w="2410"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5 -7 лет</w:t>
            </w:r>
          </w:p>
        </w:tc>
        <w:tc>
          <w:tcPr>
            <w:tcW w:w="4601"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ноябрь</w:t>
            </w:r>
          </w:p>
        </w:tc>
        <w:tc>
          <w:tcPr>
            <w:tcW w:w="3697" w:type="dxa"/>
          </w:tcPr>
          <w:p w:rsidR="00E7164F" w:rsidRDefault="00E7164F"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 и специалисты</w:t>
            </w:r>
          </w:p>
        </w:tc>
      </w:tr>
      <w:tr w:rsidR="000802AB" w:rsidTr="00E7164F">
        <w:tc>
          <w:tcPr>
            <w:tcW w:w="4078" w:type="dxa"/>
          </w:tcPr>
          <w:p w:rsidR="000802AB" w:rsidRDefault="000802AB" w:rsidP="00E7164F">
            <w:pPr>
              <w:spacing w:line="240" w:lineRule="atLeast"/>
              <w:jc w:val="center"/>
              <w:rPr>
                <w:rFonts w:ascii="Times New Roman" w:hAnsi="Times New Roman" w:cs="Times New Roman"/>
                <w:sz w:val="26"/>
                <w:szCs w:val="26"/>
              </w:rPr>
            </w:pPr>
            <w:r>
              <w:rPr>
                <w:rFonts w:ascii="Times New Roman" w:hAnsi="Times New Roman" w:cs="Times New Roman"/>
                <w:sz w:val="26"/>
                <w:szCs w:val="26"/>
              </w:rPr>
              <w:t>Конкурс «Академия Знайки»</w:t>
            </w:r>
          </w:p>
        </w:tc>
        <w:tc>
          <w:tcPr>
            <w:tcW w:w="2410" w:type="dxa"/>
          </w:tcPr>
          <w:p w:rsidR="000802AB" w:rsidRDefault="000802AB"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 xml:space="preserve">5 - 7 лет </w:t>
            </w:r>
          </w:p>
        </w:tc>
        <w:tc>
          <w:tcPr>
            <w:tcW w:w="4601" w:type="dxa"/>
          </w:tcPr>
          <w:p w:rsidR="000802AB" w:rsidRDefault="000802AB" w:rsidP="00AD0124">
            <w:pPr>
              <w:spacing w:line="240" w:lineRule="atLeast"/>
              <w:jc w:val="center"/>
              <w:rPr>
                <w:rFonts w:ascii="Times New Roman" w:hAnsi="Times New Roman" w:cs="Times New Roman"/>
                <w:sz w:val="26"/>
                <w:szCs w:val="26"/>
              </w:rPr>
            </w:pPr>
            <w:r>
              <w:rPr>
                <w:rFonts w:ascii="Times New Roman" w:hAnsi="Times New Roman" w:cs="Times New Roman"/>
                <w:sz w:val="26"/>
                <w:szCs w:val="26"/>
              </w:rPr>
              <w:t>январь</w:t>
            </w:r>
          </w:p>
        </w:tc>
        <w:tc>
          <w:tcPr>
            <w:tcW w:w="3697" w:type="dxa"/>
          </w:tcPr>
          <w:p w:rsidR="000802AB" w:rsidRDefault="000802AB" w:rsidP="00AD0124">
            <w:pPr>
              <w:spacing w:line="240" w:lineRule="atLeast"/>
              <w:jc w:val="center"/>
              <w:rPr>
                <w:rFonts w:ascii="Times New Roman" w:hAnsi="Times New Roman" w:cs="Times New Roman"/>
                <w:sz w:val="26"/>
                <w:szCs w:val="26"/>
              </w:rPr>
            </w:pPr>
            <w:r w:rsidRPr="00E7164F">
              <w:rPr>
                <w:rFonts w:ascii="Times New Roman" w:hAnsi="Times New Roman" w:cs="Times New Roman"/>
                <w:sz w:val="26"/>
                <w:szCs w:val="26"/>
              </w:rPr>
              <w:t>воспитатели</w:t>
            </w:r>
          </w:p>
        </w:tc>
      </w:tr>
    </w:tbl>
    <w:p w:rsidR="00E7164F" w:rsidRDefault="00E7164F" w:rsidP="00AD0124">
      <w:pPr>
        <w:spacing w:after="0" w:line="240" w:lineRule="atLeast"/>
        <w:ind w:left="-284" w:firstLine="284"/>
        <w:jc w:val="center"/>
        <w:rPr>
          <w:rFonts w:ascii="Times New Roman" w:hAnsi="Times New Roman" w:cs="Times New Roman"/>
          <w:sz w:val="26"/>
          <w:szCs w:val="26"/>
        </w:rPr>
      </w:pPr>
    </w:p>
    <w:p w:rsidR="00AD0124" w:rsidRPr="00E7164F" w:rsidRDefault="00E7164F" w:rsidP="00AD0124">
      <w:pPr>
        <w:spacing w:after="0" w:line="240" w:lineRule="atLeast"/>
        <w:ind w:left="-284" w:firstLine="284"/>
        <w:jc w:val="center"/>
        <w:rPr>
          <w:rFonts w:ascii="Times New Roman" w:hAnsi="Times New Roman" w:cs="Times New Roman"/>
          <w:i/>
          <w:sz w:val="26"/>
          <w:szCs w:val="26"/>
        </w:rPr>
      </w:pPr>
      <w:r w:rsidRPr="00E7164F">
        <w:rPr>
          <w:rFonts w:ascii="Times New Roman" w:hAnsi="Times New Roman" w:cs="Times New Roman"/>
          <w:i/>
          <w:sz w:val="26"/>
          <w:szCs w:val="26"/>
        </w:rPr>
        <w:t>Физическое развитие и культура здоровья</w:t>
      </w:r>
    </w:p>
    <w:tbl>
      <w:tblPr>
        <w:tblStyle w:val="a3"/>
        <w:tblW w:w="0" w:type="auto"/>
        <w:tblInd w:w="-284" w:type="dxa"/>
        <w:tblLook w:val="04A0" w:firstRow="1" w:lastRow="0" w:firstColumn="1" w:lastColumn="0" w:noHBand="0" w:noVBand="1"/>
      </w:tblPr>
      <w:tblGrid>
        <w:gridCol w:w="4078"/>
        <w:gridCol w:w="2410"/>
        <w:gridCol w:w="4601"/>
        <w:gridCol w:w="3697"/>
      </w:tblGrid>
      <w:tr w:rsidR="00E7164F" w:rsidTr="00121E08">
        <w:tc>
          <w:tcPr>
            <w:tcW w:w="4078" w:type="dxa"/>
          </w:tcPr>
          <w:p w:rsidR="00E7164F" w:rsidRPr="000802AB" w:rsidRDefault="00E7164F" w:rsidP="00121E08">
            <w:pPr>
              <w:spacing w:line="240" w:lineRule="atLeast"/>
              <w:jc w:val="center"/>
              <w:rPr>
                <w:rFonts w:ascii="Times New Roman" w:hAnsi="Times New Roman" w:cs="Times New Roman"/>
                <w:i/>
                <w:sz w:val="26"/>
                <w:szCs w:val="26"/>
              </w:rPr>
            </w:pPr>
            <w:r w:rsidRPr="000802AB">
              <w:rPr>
                <w:rFonts w:ascii="Times New Roman" w:hAnsi="Times New Roman" w:cs="Times New Roman"/>
                <w:sz w:val="26"/>
                <w:szCs w:val="26"/>
              </w:rPr>
              <w:t xml:space="preserve">Тема мероприятия </w:t>
            </w:r>
          </w:p>
        </w:tc>
        <w:tc>
          <w:tcPr>
            <w:tcW w:w="2410" w:type="dxa"/>
          </w:tcPr>
          <w:p w:rsidR="00E7164F" w:rsidRPr="000802AB" w:rsidRDefault="00E7164F" w:rsidP="00121E08">
            <w:pPr>
              <w:spacing w:line="240" w:lineRule="atLeast"/>
              <w:jc w:val="center"/>
              <w:rPr>
                <w:rFonts w:ascii="Times New Roman" w:hAnsi="Times New Roman" w:cs="Times New Roman"/>
                <w:i/>
                <w:sz w:val="26"/>
                <w:szCs w:val="26"/>
              </w:rPr>
            </w:pPr>
            <w:r w:rsidRPr="000802AB">
              <w:rPr>
                <w:rFonts w:ascii="Times New Roman" w:hAnsi="Times New Roman" w:cs="Times New Roman"/>
                <w:sz w:val="26"/>
                <w:szCs w:val="26"/>
              </w:rPr>
              <w:t>Возраст воспитанников</w:t>
            </w:r>
          </w:p>
        </w:tc>
        <w:tc>
          <w:tcPr>
            <w:tcW w:w="4601" w:type="dxa"/>
          </w:tcPr>
          <w:p w:rsidR="00E7164F" w:rsidRPr="000802AB" w:rsidRDefault="00E7164F" w:rsidP="00121E08">
            <w:pPr>
              <w:spacing w:line="240" w:lineRule="atLeast"/>
              <w:jc w:val="center"/>
              <w:rPr>
                <w:rFonts w:ascii="Times New Roman" w:hAnsi="Times New Roman" w:cs="Times New Roman"/>
                <w:i/>
                <w:sz w:val="26"/>
                <w:szCs w:val="26"/>
              </w:rPr>
            </w:pPr>
            <w:r w:rsidRPr="000802AB">
              <w:rPr>
                <w:rFonts w:ascii="Times New Roman" w:hAnsi="Times New Roman" w:cs="Times New Roman"/>
                <w:sz w:val="26"/>
                <w:szCs w:val="26"/>
              </w:rPr>
              <w:t>Ориентировочное время проведения</w:t>
            </w:r>
          </w:p>
        </w:tc>
        <w:tc>
          <w:tcPr>
            <w:tcW w:w="3697" w:type="dxa"/>
          </w:tcPr>
          <w:p w:rsidR="00E7164F" w:rsidRPr="000802AB" w:rsidRDefault="00E7164F" w:rsidP="00121E08">
            <w:pPr>
              <w:spacing w:line="240" w:lineRule="atLeast"/>
              <w:jc w:val="center"/>
              <w:rPr>
                <w:rFonts w:ascii="Times New Roman" w:hAnsi="Times New Roman" w:cs="Times New Roman"/>
                <w:i/>
                <w:sz w:val="26"/>
                <w:szCs w:val="26"/>
              </w:rPr>
            </w:pPr>
            <w:r w:rsidRPr="000802AB">
              <w:rPr>
                <w:rFonts w:ascii="Times New Roman" w:hAnsi="Times New Roman" w:cs="Times New Roman"/>
                <w:sz w:val="26"/>
                <w:szCs w:val="26"/>
              </w:rPr>
              <w:t>Ответственные</w:t>
            </w:r>
          </w:p>
        </w:tc>
      </w:tr>
      <w:tr w:rsidR="00E7164F" w:rsidTr="00121E08">
        <w:tc>
          <w:tcPr>
            <w:tcW w:w="4078" w:type="dxa"/>
          </w:tcPr>
          <w:p w:rsidR="00E7164F" w:rsidRPr="000802AB" w:rsidRDefault="00E7164F"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Организация закаливающих процедур «Будь здоров без докторов!» </w:t>
            </w:r>
          </w:p>
        </w:tc>
        <w:tc>
          <w:tcPr>
            <w:tcW w:w="2410" w:type="dxa"/>
          </w:tcPr>
          <w:p w:rsidR="00E7164F" w:rsidRPr="000802AB" w:rsidRDefault="00E7164F"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 течение периода</w:t>
            </w:r>
          </w:p>
        </w:tc>
        <w:tc>
          <w:tcPr>
            <w:tcW w:w="3697"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Воспитатели, инструктор по физической культуре</w:t>
            </w:r>
          </w:p>
        </w:tc>
      </w:tr>
      <w:tr w:rsidR="00E7164F" w:rsidTr="00121E08">
        <w:tc>
          <w:tcPr>
            <w:tcW w:w="4078" w:type="dxa"/>
          </w:tcPr>
          <w:p w:rsidR="00E7164F"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Цикл бесед: Доктор Витамин о здоровом питании </w:t>
            </w:r>
          </w:p>
        </w:tc>
        <w:tc>
          <w:tcPr>
            <w:tcW w:w="2410"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E7164F"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ноябрь</w:t>
            </w:r>
          </w:p>
        </w:tc>
        <w:tc>
          <w:tcPr>
            <w:tcW w:w="3697"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воспитатели</w:t>
            </w:r>
          </w:p>
        </w:tc>
      </w:tr>
      <w:tr w:rsidR="00E7164F" w:rsidTr="00121E08">
        <w:tc>
          <w:tcPr>
            <w:tcW w:w="4078"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Конкурс «Мой друг – велосипед»</w:t>
            </w:r>
          </w:p>
        </w:tc>
        <w:tc>
          <w:tcPr>
            <w:tcW w:w="2410"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5 – 7 лет</w:t>
            </w:r>
          </w:p>
        </w:tc>
        <w:tc>
          <w:tcPr>
            <w:tcW w:w="4601"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сентябрь</w:t>
            </w:r>
          </w:p>
        </w:tc>
        <w:tc>
          <w:tcPr>
            <w:tcW w:w="3697"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Инструктор по физической </w:t>
            </w:r>
            <w:r w:rsidRPr="000802AB">
              <w:rPr>
                <w:rFonts w:ascii="Times New Roman" w:hAnsi="Times New Roman" w:cs="Times New Roman"/>
                <w:sz w:val="26"/>
                <w:szCs w:val="26"/>
              </w:rPr>
              <w:lastRenderedPageBreak/>
              <w:t>культуре</w:t>
            </w:r>
          </w:p>
        </w:tc>
      </w:tr>
      <w:tr w:rsidR="00E7164F" w:rsidTr="00121E08">
        <w:tc>
          <w:tcPr>
            <w:tcW w:w="4078"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Спортивная игра «Арктические старты»</w:t>
            </w:r>
          </w:p>
        </w:tc>
        <w:tc>
          <w:tcPr>
            <w:tcW w:w="2410"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5 – 6 лет</w:t>
            </w:r>
          </w:p>
        </w:tc>
        <w:tc>
          <w:tcPr>
            <w:tcW w:w="4601" w:type="dxa"/>
          </w:tcPr>
          <w:p w:rsidR="00E7164F"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декабрь</w:t>
            </w:r>
          </w:p>
        </w:tc>
        <w:tc>
          <w:tcPr>
            <w:tcW w:w="3697" w:type="dxa"/>
          </w:tcPr>
          <w:p w:rsidR="00E7164F" w:rsidRPr="000802AB" w:rsidRDefault="00E7164F" w:rsidP="00121E08">
            <w:pPr>
              <w:spacing w:line="240" w:lineRule="atLeast"/>
              <w:jc w:val="center"/>
              <w:rPr>
                <w:rFonts w:ascii="Times New Roman" w:hAnsi="Times New Roman" w:cs="Times New Roman"/>
                <w:sz w:val="26"/>
                <w:szCs w:val="26"/>
              </w:rPr>
            </w:pPr>
          </w:p>
        </w:tc>
      </w:tr>
      <w:tr w:rsidR="000802AB" w:rsidTr="00121E08">
        <w:tc>
          <w:tcPr>
            <w:tcW w:w="4078"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Военно-спортивная игра «Зарничка»</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6 – 7 лет</w:t>
            </w:r>
          </w:p>
        </w:tc>
        <w:tc>
          <w:tcPr>
            <w:tcW w:w="4601" w:type="dxa"/>
          </w:tcPr>
          <w:p w:rsidR="000802AB" w:rsidRPr="000802AB" w:rsidRDefault="000802AB"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февраль</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Инструктор по физической культуре</w:t>
            </w:r>
          </w:p>
        </w:tc>
      </w:tr>
      <w:tr w:rsidR="00E7164F" w:rsidTr="00121E08">
        <w:tc>
          <w:tcPr>
            <w:tcW w:w="4078" w:type="dxa"/>
          </w:tcPr>
          <w:p w:rsidR="00E7164F" w:rsidRPr="00E7164F" w:rsidRDefault="000802AB"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Турнир по скиппингу</w:t>
            </w:r>
          </w:p>
        </w:tc>
        <w:tc>
          <w:tcPr>
            <w:tcW w:w="2410" w:type="dxa"/>
          </w:tcPr>
          <w:p w:rsidR="00E7164F" w:rsidRDefault="000802AB"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 xml:space="preserve">5 – 7 лет </w:t>
            </w:r>
          </w:p>
        </w:tc>
        <w:tc>
          <w:tcPr>
            <w:tcW w:w="4601" w:type="dxa"/>
          </w:tcPr>
          <w:p w:rsidR="00E7164F" w:rsidRDefault="000802AB"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апрель</w:t>
            </w:r>
          </w:p>
        </w:tc>
        <w:tc>
          <w:tcPr>
            <w:tcW w:w="3697" w:type="dxa"/>
          </w:tcPr>
          <w:p w:rsidR="00E7164F"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Инструктор по физической культуре</w:t>
            </w:r>
          </w:p>
        </w:tc>
      </w:tr>
    </w:tbl>
    <w:p w:rsidR="00E7164F" w:rsidRDefault="00E7164F" w:rsidP="00AD0124">
      <w:pPr>
        <w:spacing w:after="0" w:line="240" w:lineRule="atLeast"/>
        <w:ind w:left="-284" w:firstLine="284"/>
        <w:jc w:val="center"/>
        <w:rPr>
          <w:rFonts w:ascii="Times New Roman" w:hAnsi="Times New Roman" w:cs="Times New Roman"/>
          <w:i/>
          <w:sz w:val="26"/>
          <w:szCs w:val="26"/>
        </w:rPr>
      </w:pPr>
    </w:p>
    <w:p w:rsidR="000802AB" w:rsidRDefault="000802AB" w:rsidP="00AD0124">
      <w:pPr>
        <w:spacing w:after="0" w:line="240" w:lineRule="atLeast"/>
        <w:ind w:left="-284" w:firstLine="284"/>
        <w:jc w:val="center"/>
        <w:rPr>
          <w:rFonts w:ascii="Times New Roman" w:hAnsi="Times New Roman" w:cs="Times New Roman"/>
          <w:i/>
          <w:sz w:val="26"/>
          <w:szCs w:val="26"/>
        </w:rPr>
      </w:pPr>
      <w:r w:rsidRPr="000802AB">
        <w:rPr>
          <w:rFonts w:ascii="Times New Roman" w:hAnsi="Times New Roman" w:cs="Times New Roman"/>
          <w:i/>
          <w:sz w:val="26"/>
          <w:szCs w:val="26"/>
        </w:rPr>
        <w:t>Гражданско-патриотическое воспитание</w:t>
      </w:r>
    </w:p>
    <w:p w:rsidR="000802AB" w:rsidRDefault="000802AB"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0802AB" w:rsidTr="00121E08">
        <w:tc>
          <w:tcPr>
            <w:tcW w:w="4078" w:type="dxa"/>
          </w:tcPr>
          <w:p w:rsidR="000802AB" w:rsidRPr="00E7164F" w:rsidRDefault="000802AB" w:rsidP="00121E08">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 xml:space="preserve">Тема мероприятия </w:t>
            </w:r>
          </w:p>
        </w:tc>
        <w:tc>
          <w:tcPr>
            <w:tcW w:w="2410" w:type="dxa"/>
          </w:tcPr>
          <w:p w:rsidR="000802AB" w:rsidRPr="00E7164F" w:rsidRDefault="000802AB" w:rsidP="00121E08">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Возраст воспитанников</w:t>
            </w:r>
          </w:p>
        </w:tc>
        <w:tc>
          <w:tcPr>
            <w:tcW w:w="4601" w:type="dxa"/>
          </w:tcPr>
          <w:p w:rsidR="000802AB" w:rsidRPr="00E7164F" w:rsidRDefault="000802AB" w:rsidP="00121E08">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Ориентировочное время проведения</w:t>
            </w:r>
          </w:p>
        </w:tc>
        <w:tc>
          <w:tcPr>
            <w:tcW w:w="3697" w:type="dxa"/>
          </w:tcPr>
          <w:p w:rsidR="000802AB" w:rsidRPr="00E7164F" w:rsidRDefault="000802AB" w:rsidP="00121E08">
            <w:pPr>
              <w:spacing w:line="240" w:lineRule="atLeast"/>
              <w:jc w:val="center"/>
              <w:rPr>
                <w:rFonts w:ascii="Times New Roman" w:hAnsi="Times New Roman" w:cs="Times New Roman"/>
                <w:i/>
                <w:sz w:val="26"/>
                <w:szCs w:val="26"/>
              </w:rPr>
            </w:pPr>
            <w:r w:rsidRPr="00E7164F">
              <w:rPr>
                <w:rFonts w:ascii="Times New Roman" w:hAnsi="Times New Roman" w:cs="Times New Roman"/>
                <w:sz w:val="26"/>
                <w:szCs w:val="26"/>
              </w:rPr>
              <w:t>Ответственные</w:t>
            </w:r>
          </w:p>
        </w:tc>
      </w:tr>
      <w:tr w:rsidR="000802AB" w:rsidTr="00121E08">
        <w:tc>
          <w:tcPr>
            <w:tcW w:w="4078" w:type="dxa"/>
          </w:tcPr>
          <w:p w:rsidR="000802AB"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Организация цикл бесед и занятий патриотического содержания </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0802AB" w:rsidRDefault="000802AB" w:rsidP="00121E08">
            <w:pPr>
              <w:spacing w:line="240" w:lineRule="atLeast"/>
              <w:jc w:val="center"/>
              <w:rPr>
                <w:rFonts w:ascii="Times New Roman" w:hAnsi="Times New Roman" w:cs="Times New Roman"/>
                <w:sz w:val="26"/>
                <w:szCs w:val="26"/>
              </w:rPr>
            </w:pP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 течение года</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Воспитатели</w:t>
            </w: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 муз. руководитель</w:t>
            </w:r>
          </w:p>
        </w:tc>
      </w:tr>
      <w:tr w:rsidR="000802AB" w:rsidTr="00121E08">
        <w:tc>
          <w:tcPr>
            <w:tcW w:w="4078" w:type="dxa"/>
          </w:tcPr>
          <w:p w:rsidR="000802AB"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Организация выставок, оформление группового пространства к памятным датам и значимым событиям </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0802AB" w:rsidRDefault="000802AB" w:rsidP="00121E08">
            <w:pPr>
              <w:spacing w:line="240" w:lineRule="atLeast"/>
              <w:jc w:val="center"/>
              <w:rPr>
                <w:rFonts w:ascii="Times New Roman" w:hAnsi="Times New Roman" w:cs="Times New Roman"/>
                <w:sz w:val="26"/>
                <w:szCs w:val="26"/>
              </w:rPr>
            </w:pP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 течение года</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воспитатели </w:t>
            </w: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муз. руководитель</w:t>
            </w:r>
          </w:p>
        </w:tc>
      </w:tr>
      <w:tr w:rsidR="000802AB" w:rsidTr="00121E08">
        <w:tc>
          <w:tcPr>
            <w:tcW w:w="4078" w:type="dxa"/>
          </w:tcPr>
          <w:p w:rsidR="000802AB"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День народного единства, беседы «Россия великая наша держава!» </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ноябрь</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Воспитатели</w:t>
            </w: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 муз. руководитель</w:t>
            </w:r>
          </w:p>
        </w:tc>
      </w:tr>
      <w:tr w:rsidR="000802AB" w:rsidTr="00121E08">
        <w:tc>
          <w:tcPr>
            <w:tcW w:w="4078" w:type="dxa"/>
          </w:tcPr>
          <w:p w:rsidR="000802AB" w:rsidRPr="000802AB" w:rsidRDefault="000802AB" w:rsidP="000802AB">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День матери, досуги в группах «Самая лучшая мама на свете» </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3-7 лет</w:t>
            </w:r>
          </w:p>
        </w:tc>
        <w:tc>
          <w:tcPr>
            <w:tcW w:w="4601"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ноябрь</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Воспитатели </w:t>
            </w: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муз. руководитель</w:t>
            </w:r>
          </w:p>
        </w:tc>
      </w:tr>
      <w:tr w:rsidR="000802AB" w:rsidTr="00121E08">
        <w:tc>
          <w:tcPr>
            <w:tcW w:w="4078"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Фестиваль «По волнам памяти!»</w:t>
            </w:r>
          </w:p>
        </w:tc>
        <w:tc>
          <w:tcPr>
            <w:tcW w:w="2410"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3 -  7 лет</w:t>
            </w:r>
          </w:p>
        </w:tc>
        <w:tc>
          <w:tcPr>
            <w:tcW w:w="4601"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май</w:t>
            </w:r>
          </w:p>
        </w:tc>
        <w:tc>
          <w:tcPr>
            <w:tcW w:w="3697" w:type="dxa"/>
          </w:tcPr>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 xml:space="preserve">Воспитатели </w:t>
            </w:r>
          </w:p>
          <w:p w:rsidR="000802AB" w:rsidRPr="000802AB" w:rsidRDefault="000802AB" w:rsidP="00121E08">
            <w:pPr>
              <w:spacing w:line="240" w:lineRule="atLeast"/>
              <w:jc w:val="center"/>
              <w:rPr>
                <w:rFonts w:ascii="Times New Roman" w:hAnsi="Times New Roman" w:cs="Times New Roman"/>
                <w:sz w:val="26"/>
                <w:szCs w:val="26"/>
              </w:rPr>
            </w:pPr>
            <w:r w:rsidRPr="000802AB">
              <w:rPr>
                <w:rFonts w:ascii="Times New Roman" w:hAnsi="Times New Roman" w:cs="Times New Roman"/>
                <w:sz w:val="26"/>
                <w:szCs w:val="26"/>
              </w:rPr>
              <w:t>специалисты</w:t>
            </w:r>
          </w:p>
        </w:tc>
      </w:tr>
      <w:tr w:rsidR="000802AB" w:rsidTr="00121E08">
        <w:tc>
          <w:tcPr>
            <w:tcW w:w="4078" w:type="dxa"/>
          </w:tcPr>
          <w:p w:rsidR="00217475" w:rsidRPr="00217475" w:rsidRDefault="000802AB" w:rsidP="00217475">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Региональный компонент.</w:t>
            </w:r>
          </w:p>
          <w:p w:rsidR="00217475" w:rsidRDefault="000802AB" w:rsidP="00217475">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Целевы</w:t>
            </w:r>
            <w:r w:rsidR="00217475" w:rsidRPr="00217475">
              <w:rPr>
                <w:rFonts w:ascii="Times New Roman" w:hAnsi="Times New Roman" w:cs="Times New Roman"/>
                <w:sz w:val="26"/>
                <w:szCs w:val="26"/>
              </w:rPr>
              <w:t>е прогулки по Новодвинску</w:t>
            </w:r>
            <w:r w:rsidRPr="00217475">
              <w:rPr>
                <w:rFonts w:ascii="Times New Roman" w:hAnsi="Times New Roman" w:cs="Times New Roman"/>
                <w:sz w:val="26"/>
                <w:szCs w:val="26"/>
              </w:rPr>
              <w:t xml:space="preserve"> </w:t>
            </w:r>
          </w:p>
          <w:p w:rsidR="00217475" w:rsidRPr="00217475" w:rsidRDefault="000802AB" w:rsidP="00217475">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«Город родной и знакомый!»</w:t>
            </w:r>
          </w:p>
          <w:p w:rsidR="000802AB" w:rsidRPr="00217475" w:rsidRDefault="000802AB" w:rsidP="00217475">
            <w:pPr>
              <w:spacing w:line="240" w:lineRule="atLeast"/>
              <w:jc w:val="center"/>
              <w:rPr>
                <w:rFonts w:ascii="Times New Roman" w:hAnsi="Times New Roman" w:cs="Times New Roman"/>
                <w:sz w:val="26"/>
                <w:szCs w:val="26"/>
              </w:rPr>
            </w:pPr>
          </w:p>
        </w:tc>
        <w:tc>
          <w:tcPr>
            <w:tcW w:w="2410" w:type="dxa"/>
          </w:tcPr>
          <w:p w:rsidR="00217475" w:rsidRPr="00217475" w:rsidRDefault="00217475" w:rsidP="00121E08">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 xml:space="preserve">5-7 лет, </w:t>
            </w:r>
          </w:p>
          <w:p w:rsidR="000802AB" w:rsidRPr="00217475" w:rsidRDefault="00217475" w:rsidP="00121E08">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 xml:space="preserve"> 3-5 лет</w:t>
            </w:r>
          </w:p>
        </w:tc>
        <w:tc>
          <w:tcPr>
            <w:tcW w:w="4601" w:type="dxa"/>
          </w:tcPr>
          <w:p w:rsidR="00217475" w:rsidRDefault="00217475" w:rsidP="00121E08">
            <w:pPr>
              <w:spacing w:line="240" w:lineRule="atLeast"/>
              <w:jc w:val="center"/>
              <w:rPr>
                <w:rFonts w:ascii="Times New Roman" w:hAnsi="Times New Roman" w:cs="Times New Roman"/>
                <w:sz w:val="26"/>
                <w:szCs w:val="26"/>
              </w:rPr>
            </w:pPr>
          </w:p>
          <w:p w:rsidR="000802AB" w:rsidRPr="00217475" w:rsidRDefault="00217475"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3697" w:type="dxa"/>
          </w:tcPr>
          <w:p w:rsidR="00217475" w:rsidRDefault="00217475" w:rsidP="00121E08">
            <w:pPr>
              <w:spacing w:line="240" w:lineRule="atLeast"/>
              <w:jc w:val="center"/>
              <w:rPr>
                <w:rFonts w:ascii="Times New Roman" w:hAnsi="Times New Roman" w:cs="Times New Roman"/>
                <w:sz w:val="26"/>
                <w:szCs w:val="26"/>
              </w:rPr>
            </w:pPr>
          </w:p>
          <w:p w:rsidR="000802AB" w:rsidRPr="00217475" w:rsidRDefault="00217475" w:rsidP="00121E08">
            <w:pPr>
              <w:spacing w:line="240" w:lineRule="atLeast"/>
              <w:jc w:val="center"/>
              <w:rPr>
                <w:rFonts w:ascii="Times New Roman" w:hAnsi="Times New Roman" w:cs="Times New Roman"/>
                <w:sz w:val="26"/>
                <w:szCs w:val="26"/>
              </w:rPr>
            </w:pPr>
            <w:r w:rsidRPr="00217475">
              <w:rPr>
                <w:rFonts w:ascii="Times New Roman" w:hAnsi="Times New Roman" w:cs="Times New Roman"/>
                <w:sz w:val="26"/>
                <w:szCs w:val="26"/>
              </w:rPr>
              <w:t>воспитатели муз. руководитель</w:t>
            </w:r>
          </w:p>
        </w:tc>
      </w:tr>
      <w:tr w:rsidR="000802AB" w:rsidTr="00121E08">
        <w:tc>
          <w:tcPr>
            <w:tcW w:w="4078" w:type="dxa"/>
          </w:tcPr>
          <w:p w:rsidR="000802AB" w:rsidRDefault="00217475"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 xml:space="preserve">Тематические занятия по </w:t>
            </w:r>
            <w:r>
              <w:rPr>
                <w:rFonts w:ascii="Times New Roman" w:hAnsi="Times New Roman" w:cs="Times New Roman"/>
                <w:sz w:val="26"/>
                <w:szCs w:val="26"/>
              </w:rPr>
              <w:lastRenderedPageBreak/>
              <w:t>программе по формированию регионального компонента</w:t>
            </w:r>
          </w:p>
        </w:tc>
        <w:tc>
          <w:tcPr>
            <w:tcW w:w="2410" w:type="dxa"/>
          </w:tcPr>
          <w:p w:rsidR="00217475" w:rsidRDefault="00217475" w:rsidP="00121E08">
            <w:pPr>
              <w:spacing w:line="240" w:lineRule="atLeast"/>
              <w:jc w:val="center"/>
              <w:rPr>
                <w:rFonts w:ascii="Times New Roman" w:hAnsi="Times New Roman" w:cs="Times New Roman"/>
                <w:sz w:val="26"/>
                <w:szCs w:val="26"/>
              </w:rPr>
            </w:pPr>
          </w:p>
          <w:p w:rsidR="000802AB" w:rsidRDefault="00217475"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lastRenderedPageBreak/>
              <w:t>3 – 7 лет</w:t>
            </w:r>
          </w:p>
        </w:tc>
        <w:tc>
          <w:tcPr>
            <w:tcW w:w="4601" w:type="dxa"/>
          </w:tcPr>
          <w:p w:rsidR="000802AB" w:rsidRDefault="00217475"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lastRenderedPageBreak/>
              <w:t>В течение года</w:t>
            </w:r>
          </w:p>
        </w:tc>
        <w:tc>
          <w:tcPr>
            <w:tcW w:w="3697" w:type="dxa"/>
          </w:tcPr>
          <w:p w:rsidR="000802AB" w:rsidRDefault="00217475" w:rsidP="00121E08">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w:t>
            </w:r>
          </w:p>
        </w:tc>
      </w:tr>
    </w:tbl>
    <w:p w:rsidR="00121E08" w:rsidRDefault="00121E08" w:rsidP="00AD0124">
      <w:pPr>
        <w:spacing w:after="0" w:line="240" w:lineRule="atLeast"/>
        <w:ind w:left="-284" w:firstLine="284"/>
        <w:jc w:val="center"/>
      </w:pPr>
    </w:p>
    <w:p w:rsidR="00121E08" w:rsidRDefault="00121E08" w:rsidP="00AD0124">
      <w:pPr>
        <w:spacing w:after="0" w:line="240" w:lineRule="atLeast"/>
        <w:ind w:left="-284" w:firstLine="284"/>
        <w:jc w:val="center"/>
        <w:rPr>
          <w:rFonts w:ascii="Times New Roman" w:hAnsi="Times New Roman" w:cs="Times New Roman"/>
          <w:i/>
          <w:sz w:val="26"/>
          <w:szCs w:val="26"/>
        </w:rPr>
      </w:pPr>
    </w:p>
    <w:p w:rsidR="000802AB" w:rsidRDefault="00121E08" w:rsidP="00AD0124">
      <w:pPr>
        <w:spacing w:after="0" w:line="240" w:lineRule="atLeast"/>
        <w:ind w:left="-284" w:firstLine="284"/>
        <w:jc w:val="center"/>
        <w:rPr>
          <w:rFonts w:ascii="Times New Roman" w:hAnsi="Times New Roman" w:cs="Times New Roman"/>
          <w:i/>
          <w:sz w:val="26"/>
          <w:szCs w:val="26"/>
        </w:rPr>
      </w:pPr>
      <w:r w:rsidRPr="00121E08">
        <w:rPr>
          <w:rFonts w:ascii="Times New Roman" w:hAnsi="Times New Roman" w:cs="Times New Roman"/>
          <w:i/>
          <w:sz w:val="26"/>
          <w:szCs w:val="26"/>
        </w:rPr>
        <w:t>Духовно – нравственное воспитание</w:t>
      </w:r>
    </w:p>
    <w:p w:rsidR="00121E08" w:rsidRDefault="00121E08"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121E08" w:rsidTr="00121E08">
        <w:tc>
          <w:tcPr>
            <w:tcW w:w="4078" w:type="dxa"/>
          </w:tcPr>
          <w:p w:rsidR="00121E08" w:rsidRPr="00D97506" w:rsidRDefault="00121E08" w:rsidP="00121E08">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 xml:space="preserve">Тема мероприятия </w:t>
            </w:r>
          </w:p>
        </w:tc>
        <w:tc>
          <w:tcPr>
            <w:tcW w:w="2410" w:type="dxa"/>
          </w:tcPr>
          <w:p w:rsidR="00121E08" w:rsidRPr="00D97506" w:rsidRDefault="00121E08" w:rsidP="00121E08">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Возраст воспитанников</w:t>
            </w:r>
          </w:p>
        </w:tc>
        <w:tc>
          <w:tcPr>
            <w:tcW w:w="4601" w:type="dxa"/>
          </w:tcPr>
          <w:p w:rsidR="00121E08" w:rsidRPr="00D97506" w:rsidRDefault="00121E08" w:rsidP="00121E08">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Ориентировочное время проведения</w:t>
            </w:r>
          </w:p>
        </w:tc>
        <w:tc>
          <w:tcPr>
            <w:tcW w:w="3697" w:type="dxa"/>
          </w:tcPr>
          <w:p w:rsidR="00121E08" w:rsidRPr="00D97506" w:rsidRDefault="00121E08" w:rsidP="00121E08">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Ответственные</w:t>
            </w:r>
          </w:p>
        </w:tc>
      </w:tr>
      <w:tr w:rsidR="00121E08" w:rsidTr="00121E08">
        <w:tc>
          <w:tcPr>
            <w:tcW w:w="4078" w:type="dxa"/>
          </w:tcPr>
          <w:p w:rsidR="00121E08" w:rsidRPr="00D97506" w:rsidRDefault="00121E08"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День хорошего воспитания Беседы в группах «Что такое хорошо и что такое плохо?» </w:t>
            </w:r>
          </w:p>
        </w:tc>
        <w:tc>
          <w:tcPr>
            <w:tcW w:w="2410" w:type="dxa"/>
          </w:tcPr>
          <w:p w:rsidR="00121E08" w:rsidRPr="00D97506" w:rsidRDefault="00121E08"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3-7 лет</w:t>
            </w:r>
          </w:p>
        </w:tc>
        <w:tc>
          <w:tcPr>
            <w:tcW w:w="4601" w:type="dxa"/>
          </w:tcPr>
          <w:p w:rsidR="00121E08" w:rsidRPr="00D97506" w:rsidRDefault="00121E08"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сентябрь</w:t>
            </w:r>
          </w:p>
        </w:tc>
        <w:tc>
          <w:tcPr>
            <w:tcW w:w="3697" w:type="dxa"/>
          </w:tcPr>
          <w:p w:rsidR="00D97506" w:rsidRPr="00D97506" w:rsidRDefault="00121E08"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w:t>
            </w:r>
          </w:p>
          <w:p w:rsidR="00121E08" w:rsidRPr="00D97506" w:rsidRDefault="00121E08"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 муз. руководитель</w:t>
            </w:r>
          </w:p>
        </w:tc>
      </w:tr>
      <w:tr w:rsidR="00121E08" w:rsidTr="00121E08">
        <w:tc>
          <w:tcPr>
            <w:tcW w:w="4078" w:type="dxa"/>
          </w:tcPr>
          <w:p w:rsidR="00121E08" w:rsidRPr="00D97506" w:rsidRDefault="00121E08"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День пожилого человека Выставка рисунков «Бабушка рядышком с дедушкой» Беседа «Дорогие мои старики» </w:t>
            </w:r>
          </w:p>
        </w:tc>
        <w:tc>
          <w:tcPr>
            <w:tcW w:w="2410"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3-7 лет</w:t>
            </w:r>
          </w:p>
        </w:tc>
        <w:tc>
          <w:tcPr>
            <w:tcW w:w="4601"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Октябрь</w:t>
            </w:r>
          </w:p>
        </w:tc>
        <w:tc>
          <w:tcPr>
            <w:tcW w:w="3697" w:type="dxa"/>
          </w:tcPr>
          <w:p w:rsidR="00D97506"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воспитатели </w:t>
            </w:r>
          </w:p>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муз. руководитель</w:t>
            </w:r>
          </w:p>
        </w:tc>
      </w:tr>
      <w:tr w:rsidR="00121E08" w:rsidTr="00121E08">
        <w:tc>
          <w:tcPr>
            <w:tcW w:w="4078"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Акция «Коробка храбрости», акция «Помощь Катунинскому приюту для животных»</w:t>
            </w:r>
          </w:p>
        </w:tc>
        <w:tc>
          <w:tcPr>
            <w:tcW w:w="2410"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 – 7 лет</w:t>
            </w:r>
          </w:p>
        </w:tc>
        <w:tc>
          <w:tcPr>
            <w:tcW w:w="4601"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 течение года</w:t>
            </w:r>
          </w:p>
        </w:tc>
        <w:tc>
          <w:tcPr>
            <w:tcW w:w="3697"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 и специалисты</w:t>
            </w:r>
          </w:p>
        </w:tc>
      </w:tr>
      <w:tr w:rsidR="00121E08" w:rsidTr="00121E08">
        <w:tc>
          <w:tcPr>
            <w:tcW w:w="4078" w:type="dxa"/>
          </w:tcPr>
          <w:p w:rsidR="00121E08" w:rsidRP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Литературная гостиная «Книжкины именины» </w:t>
            </w:r>
          </w:p>
        </w:tc>
        <w:tc>
          <w:tcPr>
            <w:tcW w:w="2410"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3-7 лет</w:t>
            </w:r>
          </w:p>
        </w:tc>
        <w:tc>
          <w:tcPr>
            <w:tcW w:w="4601"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Март</w:t>
            </w:r>
          </w:p>
        </w:tc>
        <w:tc>
          <w:tcPr>
            <w:tcW w:w="3697"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 муз. руководитель</w:t>
            </w:r>
          </w:p>
        </w:tc>
      </w:tr>
      <w:tr w:rsidR="00121E08" w:rsidTr="00121E08">
        <w:tc>
          <w:tcPr>
            <w:tcW w:w="4078" w:type="dxa"/>
          </w:tcPr>
          <w:p w:rsidR="00121E08" w:rsidRP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День семьи, любви и верности тематическое занятие «Мама, папа я – дружная семья» </w:t>
            </w:r>
          </w:p>
        </w:tc>
        <w:tc>
          <w:tcPr>
            <w:tcW w:w="2410"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3-7 лет</w:t>
            </w:r>
          </w:p>
        </w:tc>
        <w:tc>
          <w:tcPr>
            <w:tcW w:w="4601"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июль</w:t>
            </w:r>
          </w:p>
        </w:tc>
        <w:tc>
          <w:tcPr>
            <w:tcW w:w="3697" w:type="dxa"/>
          </w:tcPr>
          <w:p w:rsidR="00121E08" w:rsidRPr="00D97506" w:rsidRDefault="00D97506" w:rsidP="00121E08">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 муз. руководитель</w:t>
            </w:r>
          </w:p>
        </w:tc>
      </w:tr>
    </w:tbl>
    <w:p w:rsidR="00D97506" w:rsidRDefault="00D97506" w:rsidP="00AD0124">
      <w:pPr>
        <w:spacing w:after="0" w:line="240" w:lineRule="atLeast"/>
        <w:ind w:left="-284" w:firstLine="284"/>
        <w:jc w:val="center"/>
      </w:pPr>
    </w:p>
    <w:p w:rsidR="00121E08" w:rsidRDefault="00D97506" w:rsidP="00AD0124">
      <w:pPr>
        <w:spacing w:after="0" w:line="240" w:lineRule="atLeast"/>
        <w:ind w:left="-284" w:firstLine="284"/>
        <w:jc w:val="center"/>
        <w:rPr>
          <w:rFonts w:ascii="Times New Roman" w:hAnsi="Times New Roman" w:cs="Times New Roman"/>
          <w:i/>
          <w:sz w:val="26"/>
          <w:szCs w:val="26"/>
        </w:rPr>
      </w:pPr>
      <w:r w:rsidRPr="00D97506">
        <w:rPr>
          <w:rFonts w:ascii="Times New Roman" w:hAnsi="Times New Roman" w:cs="Times New Roman"/>
          <w:i/>
          <w:sz w:val="26"/>
          <w:szCs w:val="26"/>
        </w:rPr>
        <w:t>Приобщение к культурному наследию. Фольклорные праздники</w:t>
      </w:r>
    </w:p>
    <w:p w:rsidR="00D97506" w:rsidRDefault="00D97506"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D97506" w:rsidTr="00A66284">
        <w:tc>
          <w:tcPr>
            <w:tcW w:w="4078" w:type="dxa"/>
          </w:tcPr>
          <w:p w:rsidR="00D97506" w:rsidRPr="00D97506" w:rsidRDefault="00D97506" w:rsidP="00A66284">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 xml:space="preserve">Тема мероприятия </w:t>
            </w:r>
          </w:p>
        </w:tc>
        <w:tc>
          <w:tcPr>
            <w:tcW w:w="2410" w:type="dxa"/>
          </w:tcPr>
          <w:p w:rsidR="00D97506" w:rsidRPr="00D97506" w:rsidRDefault="00D97506" w:rsidP="00A66284">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Возраст воспитанников</w:t>
            </w:r>
          </w:p>
        </w:tc>
        <w:tc>
          <w:tcPr>
            <w:tcW w:w="4601" w:type="dxa"/>
          </w:tcPr>
          <w:p w:rsidR="00D97506" w:rsidRPr="00D97506" w:rsidRDefault="00D97506" w:rsidP="00A66284">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Ориентировочное время проведения</w:t>
            </w:r>
          </w:p>
        </w:tc>
        <w:tc>
          <w:tcPr>
            <w:tcW w:w="3697" w:type="dxa"/>
          </w:tcPr>
          <w:p w:rsidR="00D97506" w:rsidRPr="00D97506" w:rsidRDefault="00D97506" w:rsidP="00A66284">
            <w:pPr>
              <w:spacing w:line="240" w:lineRule="atLeast"/>
              <w:jc w:val="center"/>
              <w:rPr>
                <w:rFonts w:ascii="Times New Roman" w:hAnsi="Times New Roman" w:cs="Times New Roman"/>
                <w:i/>
                <w:sz w:val="26"/>
                <w:szCs w:val="26"/>
              </w:rPr>
            </w:pPr>
            <w:r w:rsidRPr="00D97506">
              <w:rPr>
                <w:rFonts w:ascii="Times New Roman" w:hAnsi="Times New Roman" w:cs="Times New Roman"/>
                <w:sz w:val="26"/>
                <w:szCs w:val="26"/>
              </w:rPr>
              <w:t>Ответственные</w:t>
            </w:r>
          </w:p>
        </w:tc>
      </w:tr>
      <w:tr w:rsidR="00D97506" w:rsidTr="00A66284">
        <w:tc>
          <w:tcPr>
            <w:tcW w:w="4078" w:type="dxa"/>
          </w:tcPr>
          <w:p w:rsid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День с писателем </w:t>
            </w:r>
          </w:p>
          <w:p w:rsidR="00D97506" w:rsidRP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С. Писаховым</w:t>
            </w:r>
          </w:p>
        </w:tc>
        <w:tc>
          <w:tcPr>
            <w:tcW w:w="2410"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3-5 лет</w:t>
            </w:r>
          </w:p>
        </w:tc>
        <w:tc>
          <w:tcPr>
            <w:tcW w:w="4601"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ноябрь</w:t>
            </w:r>
          </w:p>
        </w:tc>
        <w:tc>
          <w:tcPr>
            <w:tcW w:w="3697"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 специалисты</w:t>
            </w:r>
          </w:p>
        </w:tc>
      </w:tr>
      <w:tr w:rsidR="00D97506" w:rsidTr="00A66284">
        <w:tc>
          <w:tcPr>
            <w:tcW w:w="4078" w:type="dxa"/>
          </w:tcPr>
          <w:p w:rsid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Зимний вечерок </w:t>
            </w:r>
          </w:p>
          <w:p w:rsid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lastRenderedPageBreak/>
              <w:t xml:space="preserve">«Приходила </w:t>
            </w:r>
          </w:p>
          <w:p w:rsidR="00D97506" w:rsidRP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Коляда накануне Рождества» </w:t>
            </w:r>
          </w:p>
        </w:tc>
        <w:tc>
          <w:tcPr>
            <w:tcW w:w="2410"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lastRenderedPageBreak/>
              <w:t>5-7 лет</w:t>
            </w:r>
          </w:p>
        </w:tc>
        <w:tc>
          <w:tcPr>
            <w:tcW w:w="4601"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Январь</w:t>
            </w:r>
          </w:p>
        </w:tc>
        <w:tc>
          <w:tcPr>
            <w:tcW w:w="3697"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Воспитатели Муз. </w:t>
            </w:r>
            <w:r w:rsidRPr="00D97506">
              <w:rPr>
                <w:rFonts w:ascii="Times New Roman" w:hAnsi="Times New Roman" w:cs="Times New Roman"/>
                <w:sz w:val="26"/>
                <w:szCs w:val="26"/>
              </w:rPr>
              <w:lastRenderedPageBreak/>
              <w:t>руководитель</w:t>
            </w:r>
          </w:p>
        </w:tc>
      </w:tr>
      <w:tr w:rsidR="00D97506" w:rsidTr="00A66284">
        <w:tc>
          <w:tcPr>
            <w:tcW w:w="4078" w:type="dxa"/>
          </w:tcPr>
          <w:p w:rsidR="00D97506" w:rsidRPr="00D97506" w:rsidRDefault="00D97506" w:rsidP="00D97506">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 xml:space="preserve">Гуляние – развлечение «Широкая Масленица» </w:t>
            </w:r>
          </w:p>
        </w:tc>
        <w:tc>
          <w:tcPr>
            <w:tcW w:w="2410"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3-7 лет</w:t>
            </w:r>
          </w:p>
        </w:tc>
        <w:tc>
          <w:tcPr>
            <w:tcW w:w="4601"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март</w:t>
            </w:r>
          </w:p>
        </w:tc>
        <w:tc>
          <w:tcPr>
            <w:tcW w:w="3697" w:type="dxa"/>
          </w:tcPr>
          <w:p w:rsidR="00D97506" w:rsidRPr="00D97506" w:rsidRDefault="00D97506" w:rsidP="00A66284">
            <w:pPr>
              <w:spacing w:line="240" w:lineRule="atLeast"/>
              <w:jc w:val="center"/>
              <w:rPr>
                <w:rFonts w:ascii="Times New Roman" w:hAnsi="Times New Roman" w:cs="Times New Roman"/>
                <w:sz w:val="26"/>
                <w:szCs w:val="26"/>
              </w:rPr>
            </w:pPr>
            <w:r w:rsidRPr="00D97506">
              <w:rPr>
                <w:rFonts w:ascii="Times New Roman" w:hAnsi="Times New Roman" w:cs="Times New Roman"/>
                <w:sz w:val="26"/>
                <w:szCs w:val="26"/>
              </w:rPr>
              <w:t>Воспитатели Муз. руководитель</w:t>
            </w:r>
          </w:p>
        </w:tc>
      </w:tr>
    </w:tbl>
    <w:p w:rsidR="00D97506" w:rsidRDefault="00D97506" w:rsidP="00AD0124">
      <w:pPr>
        <w:spacing w:after="0" w:line="240" w:lineRule="atLeast"/>
        <w:ind w:left="-284" w:firstLine="284"/>
        <w:jc w:val="center"/>
      </w:pPr>
    </w:p>
    <w:p w:rsidR="00D97506" w:rsidRDefault="00D97506" w:rsidP="00AD0124">
      <w:pPr>
        <w:spacing w:after="0" w:line="240" w:lineRule="atLeast"/>
        <w:ind w:left="-284" w:firstLine="284"/>
        <w:jc w:val="center"/>
        <w:rPr>
          <w:rFonts w:ascii="Times New Roman" w:hAnsi="Times New Roman" w:cs="Times New Roman"/>
          <w:i/>
          <w:sz w:val="26"/>
          <w:szCs w:val="26"/>
        </w:rPr>
      </w:pPr>
      <w:r w:rsidRPr="00D97506">
        <w:rPr>
          <w:rFonts w:ascii="Times New Roman" w:hAnsi="Times New Roman" w:cs="Times New Roman"/>
          <w:i/>
          <w:sz w:val="26"/>
          <w:szCs w:val="26"/>
        </w:rPr>
        <w:t>Трудовое воспитание и ознакомление с профессиями</w:t>
      </w:r>
    </w:p>
    <w:p w:rsidR="00FA5BF8" w:rsidRDefault="00FA5BF8"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FA5BF8" w:rsidTr="00A66284">
        <w:tc>
          <w:tcPr>
            <w:tcW w:w="4078"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 xml:space="preserve">Тема мероприятия </w:t>
            </w:r>
          </w:p>
        </w:tc>
        <w:tc>
          <w:tcPr>
            <w:tcW w:w="2410"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Возраст воспитанников</w:t>
            </w:r>
          </w:p>
        </w:tc>
        <w:tc>
          <w:tcPr>
            <w:tcW w:w="4601"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Ориентировочное время проведения</w:t>
            </w:r>
          </w:p>
        </w:tc>
        <w:tc>
          <w:tcPr>
            <w:tcW w:w="3697"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Ответственные</w:t>
            </w:r>
          </w:p>
        </w:tc>
      </w:tr>
      <w:tr w:rsidR="00FA5BF8" w:rsidTr="00A66284">
        <w:tc>
          <w:tcPr>
            <w:tcW w:w="4078" w:type="dxa"/>
          </w:tcPr>
          <w:p w:rsidR="00FA5BF8" w:rsidRPr="00FA5BF8" w:rsidRDefault="00FA5BF8" w:rsidP="00FA5BF8">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 xml:space="preserve">Организация дежурства по столовой, в уголке погоды и природы, по занятиям </w:t>
            </w:r>
          </w:p>
        </w:tc>
        <w:tc>
          <w:tcPr>
            <w:tcW w:w="2410"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3-7 лет</w:t>
            </w:r>
          </w:p>
        </w:tc>
        <w:tc>
          <w:tcPr>
            <w:tcW w:w="4601"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 течение года</w:t>
            </w:r>
          </w:p>
        </w:tc>
        <w:tc>
          <w:tcPr>
            <w:tcW w:w="3697"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воспитатели</w:t>
            </w:r>
          </w:p>
        </w:tc>
      </w:tr>
      <w:tr w:rsidR="00FA5BF8" w:rsidTr="00A66284">
        <w:tc>
          <w:tcPr>
            <w:tcW w:w="4078" w:type="dxa"/>
          </w:tcPr>
          <w:p w:rsidR="00FA5BF8" w:rsidRPr="00FA5BF8" w:rsidRDefault="00FA5BF8" w:rsidP="00FA5BF8">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 xml:space="preserve">Пополнение атрибутами ролевых игр профессиональной направленности: «Ателье», «Кафе», «Супермаркет», «Парикмахерская», «Поликлиника», «Почта» </w:t>
            </w:r>
          </w:p>
        </w:tc>
        <w:tc>
          <w:tcPr>
            <w:tcW w:w="2410"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3-7 лет</w:t>
            </w:r>
          </w:p>
        </w:tc>
        <w:tc>
          <w:tcPr>
            <w:tcW w:w="4601"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 течение года</w:t>
            </w:r>
          </w:p>
        </w:tc>
        <w:tc>
          <w:tcPr>
            <w:tcW w:w="3697"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воспитатели</w:t>
            </w:r>
          </w:p>
        </w:tc>
      </w:tr>
      <w:tr w:rsidR="00FA5BF8" w:rsidTr="00A66284">
        <w:tc>
          <w:tcPr>
            <w:tcW w:w="4078"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 xml:space="preserve">Акция: «Покормим птиц зимой» (изготовление кормушек) </w:t>
            </w:r>
          </w:p>
          <w:p w:rsidR="00FA5BF8" w:rsidRPr="00FA5BF8" w:rsidRDefault="00FA5BF8" w:rsidP="00A66284">
            <w:pPr>
              <w:spacing w:line="240" w:lineRule="atLeast"/>
              <w:jc w:val="center"/>
              <w:rPr>
                <w:rFonts w:ascii="Times New Roman" w:hAnsi="Times New Roman" w:cs="Times New Roman"/>
                <w:sz w:val="26"/>
                <w:szCs w:val="26"/>
              </w:rPr>
            </w:pPr>
          </w:p>
        </w:tc>
        <w:tc>
          <w:tcPr>
            <w:tcW w:w="2410" w:type="dxa"/>
          </w:tcPr>
          <w:p w:rsidR="00FA5BF8" w:rsidRPr="00FA5BF8" w:rsidRDefault="00FA5BF8"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3- 7 лет</w:t>
            </w:r>
          </w:p>
        </w:tc>
        <w:tc>
          <w:tcPr>
            <w:tcW w:w="4601" w:type="dxa"/>
          </w:tcPr>
          <w:p w:rsidR="00FA5BF8" w:rsidRPr="00FA5BF8" w:rsidRDefault="00FA5BF8"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февраль</w:t>
            </w:r>
          </w:p>
        </w:tc>
        <w:tc>
          <w:tcPr>
            <w:tcW w:w="3697"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воспитатели</w:t>
            </w:r>
          </w:p>
        </w:tc>
      </w:tr>
      <w:tr w:rsidR="00FA5BF8" w:rsidTr="00A66284">
        <w:tc>
          <w:tcPr>
            <w:tcW w:w="4078" w:type="dxa"/>
          </w:tcPr>
          <w:p w:rsidR="00FA5BF8" w:rsidRPr="00FA5BF8" w:rsidRDefault="00FA5BF8"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Трудовая деятельность у группе (ремонт книг, обтирание листьев)</w:t>
            </w:r>
          </w:p>
        </w:tc>
        <w:tc>
          <w:tcPr>
            <w:tcW w:w="2410" w:type="dxa"/>
          </w:tcPr>
          <w:p w:rsidR="00FA5BF8" w:rsidRPr="00FA5BF8" w:rsidRDefault="00FA5BF8"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5- 7 лет</w:t>
            </w:r>
          </w:p>
        </w:tc>
        <w:tc>
          <w:tcPr>
            <w:tcW w:w="4601" w:type="dxa"/>
          </w:tcPr>
          <w:p w:rsidR="00FA5BF8" w:rsidRPr="00FA5BF8" w:rsidRDefault="00FA5BF8"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3697" w:type="dxa"/>
          </w:tcPr>
          <w:p w:rsidR="00FA5BF8" w:rsidRPr="00FA5BF8" w:rsidRDefault="00FA5BF8" w:rsidP="00A66284">
            <w:pPr>
              <w:spacing w:line="240" w:lineRule="atLeast"/>
              <w:jc w:val="center"/>
              <w:rPr>
                <w:rFonts w:ascii="Times New Roman" w:hAnsi="Times New Roman" w:cs="Times New Roman"/>
                <w:sz w:val="26"/>
                <w:szCs w:val="26"/>
              </w:rPr>
            </w:pPr>
            <w:r w:rsidRPr="00FA5BF8">
              <w:rPr>
                <w:rFonts w:ascii="Times New Roman" w:hAnsi="Times New Roman" w:cs="Times New Roman"/>
                <w:sz w:val="26"/>
                <w:szCs w:val="26"/>
              </w:rPr>
              <w:t>воспитатели</w:t>
            </w:r>
          </w:p>
        </w:tc>
      </w:tr>
    </w:tbl>
    <w:p w:rsidR="00D97506" w:rsidRDefault="00D97506" w:rsidP="00AD0124">
      <w:pPr>
        <w:spacing w:after="0" w:line="240" w:lineRule="atLeast"/>
        <w:ind w:left="-284" w:firstLine="284"/>
        <w:jc w:val="center"/>
        <w:rPr>
          <w:rFonts w:ascii="Times New Roman" w:hAnsi="Times New Roman" w:cs="Times New Roman"/>
          <w:i/>
          <w:sz w:val="26"/>
          <w:szCs w:val="26"/>
        </w:rPr>
      </w:pPr>
    </w:p>
    <w:p w:rsidR="00FA5BF8" w:rsidRDefault="00FA5BF8" w:rsidP="00AD0124">
      <w:pPr>
        <w:spacing w:after="0" w:line="240" w:lineRule="atLeast"/>
        <w:ind w:left="-284" w:firstLine="284"/>
        <w:jc w:val="center"/>
        <w:rPr>
          <w:rFonts w:ascii="Times New Roman" w:hAnsi="Times New Roman" w:cs="Times New Roman"/>
          <w:i/>
          <w:sz w:val="26"/>
          <w:szCs w:val="26"/>
        </w:rPr>
      </w:pPr>
    </w:p>
    <w:p w:rsidR="00FA5BF8" w:rsidRDefault="00FA5BF8" w:rsidP="00AD0124">
      <w:pPr>
        <w:spacing w:after="0" w:line="240" w:lineRule="atLeast"/>
        <w:ind w:left="-284" w:firstLine="284"/>
        <w:jc w:val="center"/>
        <w:rPr>
          <w:rFonts w:ascii="Times New Roman" w:hAnsi="Times New Roman" w:cs="Times New Roman"/>
          <w:i/>
          <w:sz w:val="26"/>
          <w:szCs w:val="26"/>
        </w:rPr>
      </w:pPr>
      <w:r w:rsidRPr="00FA5BF8">
        <w:rPr>
          <w:rFonts w:ascii="Times New Roman" w:hAnsi="Times New Roman" w:cs="Times New Roman"/>
          <w:i/>
          <w:sz w:val="26"/>
          <w:szCs w:val="26"/>
        </w:rPr>
        <w:t>Воспитание основ экологической культуры</w:t>
      </w:r>
    </w:p>
    <w:p w:rsidR="00FA5BF8" w:rsidRDefault="00FA5BF8"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FA5BF8" w:rsidTr="00A66284">
        <w:tc>
          <w:tcPr>
            <w:tcW w:w="4078"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 xml:space="preserve">Тема мероприятия </w:t>
            </w:r>
          </w:p>
        </w:tc>
        <w:tc>
          <w:tcPr>
            <w:tcW w:w="2410"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Возраст воспитанников</w:t>
            </w:r>
          </w:p>
        </w:tc>
        <w:tc>
          <w:tcPr>
            <w:tcW w:w="4601"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Ориентировочное время проведения</w:t>
            </w:r>
          </w:p>
        </w:tc>
        <w:tc>
          <w:tcPr>
            <w:tcW w:w="3697" w:type="dxa"/>
          </w:tcPr>
          <w:p w:rsidR="00FA5BF8" w:rsidRPr="00FA5BF8" w:rsidRDefault="00FA5BF8"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Ответственные</w:t>
            </w:r>
          </w:p>
        </w:tc>
      </w:tr>
      <w:tr w:rsidR="00FA5BF8" w:rsidTr="00A66284">
        <w:tc>
          <w:tcPr>
            <w:tcW w:w="4078" w:type="dxa"/>
          </w:tcPr>
          <w:p w:rsidR="0062277D" w:rsidRDefault="00FA5BF8" w:rsidP="00FA5BF8">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 xml:space="preserve">Сезонные прогулки в парки и </w:t>
            </w:r>
            <w:r w:rsidRPr="007059AD">
              <w:rPr>
                <w:rFonts w:ascii="Times New Roman" w:hAnsi="Times New Roman" w:cs="Times New Roman"/>
                <w:sz w:val="26"/>
                <w:szCs w:val="26"/>
              </w:rPr>
              <w:lastRenderedPageBreak/>
              <w:t xml:space="preserve">скверы. </w:t>
            </w:r>
          </w:p>
          <w:p w:rsidR="00FA5BF8" w:rsidRPr="007059AD" w:rsidRDefault="00FA5BF8" w:rsidP="00FA5BF8">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 xml:space="preserve">«Путешествие в мир природы» </w:t>
            </w:r>
          </w:p>
        </w:tc>
        <w:tc>
          <w:tcPr>
            <w:tcW w:w="2410"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lastRenderedPageBreak/>
              <w:t>3-7 лет</w:t>
            </w:r>
          </w:p>
        </w:tc>
        <w:tc>
          <w:tcPr>
            <w:tcW w:w="4601" w:type="dxa"/>
          </w:tcPr>
          <w:p w:rsidR="00FA5BF8" w:rsidRPr="007059AD" w:rsidRDefault="00FA5BF8" w:rsidP="00FA5BF8">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 xml:space="preserve">Октябрь, декабрь, март, июнь </w:t>
            </w:r>
          </w:p>
        </w:tc>
        <w:tc>
          <w:tcPr>
            <w:tcW w:w="3697"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воспитатели</w:t>
            </w:r>
          </w:p>
        </w:tc>
      </w:tr>
      <w:tr w:rsidR="00FA5BF8" w:rsidTr="00A66284">
        <w:tc>
          <w:tcPr>
            <w:tcW w:w="4078" w:type="dxa"/>
          </w:tcPr>
          <w:p w:rsidR="00FA5BF8" w:rsidRPr="007059AD" w:rsidRDefault="00FA5BF8" w:rsidP="00FA5BF8">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 xml:space="preserve">Проект (краткосрочный) «Очистим природу от мусора» </w:t>
            </w:r>
          </w:p>
        </w:tc>
        <w:tc>
          <w:tcPr>
            <w:tcW w:w="2410"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3-7 лет</w:t>
            </w:r>
          </w:p>
        </w:tc>
        <w:tc>
          <w:tcPr>
            <w:tcW w:w="4601"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По плану</w:t>
            </w:r>
          </w:p>
        </w:tc>
        <w:tc>
          <w:tcPr>
            <w:tcW w:w="3697"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воспитатели</w:t>
            </w:r>
          </w:p>
        </w:tc>
      </w:tr>
      <w:tr w:rsidR="00FA5BF8" w:rsidTr="00A66284">
        <w:tc>
          <w:tcPr>
            <w:tcW w:w="4078" w:type="dxa"/>
          </w:tcPr>
          <w:p w:rsidR="00FA5BF8" w:rsidRPr="007059AD" w:rsidRDefault="00FA5BF8"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Всероссийский субботник «Зеленая Россия»</w:t>
            </w:r>
          </w:p>
        </w:tc>
        <w:tc>
          <w:tcPr>
            <w:tcW w:w="2410" w:type="dxa"/>
          </w:tcPr>
          <w:p w:rsidR="00FA5BF8" w:rsidRPr="007059AD" w:rsidRDefault="003171E2"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2 – 7лет</w:t>
            </w:r>
          </w:p>
        </w:tc>
        <w:tc>
          <w:tcPr>
            <w:tcW w:w="4601" w:type="dxa"/>
          </w:tcPr>
          <w:p w:rsidR="00FA5BF8" w:rsidRPr="007059AD" w:rsidRDefault="003171E2"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сентябрь</w:t>
            </w:r>
          </w:p>
        </w:tc>
        <w:tc>
          <w:tcPr>
            <w:tcW w:w="3697" w:type="dxa"/>
          </w:tcPr>
          <w:p w:rsidR="00FA5BF8" w:rsidRPr="007059AD" w:rsidRDefault="003171E2"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воспитатели</w:t>
            </w:r>
          </w:p>
        </w:tc>
      </w:tr>
      <w:tr w:rsidR="00FA5BF8" w:rsidTr="00A66284">
        <w:tc>
          <w:tcPr>
            <w:tcW w:w="4078" w:type="dxa"/>
          </w:tcPr>
          <w:p w:rsidR="007059AD" w:rsidRPr="007059AD" w:rsidRDefault="007059AD"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 xml:space="preserve">Образовательный проект </w:t>
            </w:r>
          </w:p>
          <w:p w:rsidR="00FA5BF8" w:rsidRPr="007059AD" w:rsidRDefault="007059AD"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«Птичьи забавы»</w:t>
            </w:r>
          </w:p>
        </w:tc>
        <w:tc>
          <w:tcPr>
            <w:tcW w:w="2410" w:type="dxa"/>
          </w:tcPr>
          <w:p w:rsidR="00FA5BF8" w:rsidRPr="007059AD" w:rsidRDefault="007059AD"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5 -  7 лет</w:t>
            </w:r>
          </w:p>
        </w:tc>
        <w:tc>
          <w:tcPr>
            <w:tcW w:w="4601" w:type="dxa"/>
          </w:tcPr>
          <w:p w:rsidR="00FA5BF8" w:rsidRPr="007059AD" w:rsidRDefault="007059AD"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 течение года</w:t>
            </w:r>
          </w:p>
        </w:tc>
        <w:tc>
          <w:tcPr>
            <w:tcW w:w="3697" w:type="dxa"/>
          </w:tcPr>
          <w:p w:rsidR="00FA5BF8" w:rsidRPr="007059AD" w:rsidRDefault="007059AD"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воспитатели</w:t>
            </w:r>
          </w:p>
        </w:tc>
      </w:tr>
      <w:tr w:rsidR="007059AD" w:rsidTr="00A66284">
        <w:tc>
          <w:tcPr>
            <w:tcW w:w="4078" w:type="dxa"/>
          </w:tcPr>
          <w:p w:rsidR="007059AD" w:rsidRPr="007059AD" w:rsidRDefault="0062277D"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Конкурс детских рисунков «Эколята – друзья и защитники природы»</w:t>
            </w:r>
          </w:p>
        </w:tc>
        <w:tc>
          <w:tcPr>
            <w:tcW w:w="2410" w:type="dxa"/>
          </w:tcPr>
          <w:p w:rsidR="007059AD" w:rsidRPr="007059AD" w:rsidRDefault="002E46E0"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3 -  7 лет</w:t>
            </w:r>
          </w:p>
        </w:tc>
        <w:tc>
          <w:tcPr>
            <w:tcW w:w="4601" w:type="dxa"/>
          </w:tcPr>
          <w:p w:rsidR="007059AD" w:rsidRPr="007059AD" w:rsidRDefault="002E46E0"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Ноябрь-декабрь</w:t>
            </w:r>
          </w:p>
        </w:tc>
        <w:tc>
          <w:tcPr>
            <w:tcW w:w="3697" w:type="dxa"/>
          </w:tcPr>
          <w:p w:rsidR="007059AD" w:rsidRPr="007059AD" w:rsidRDefault="002E46E0" w:rsidP="00A66284">
            <w:pPr>
              <w:spacing w:line="240" w:lineRule="atLeast"/>
              <w:jc w:val="center"/>
              <w:rPr>
                <w:rFonts w:ascii="Times New Roman" w:hAnsi="Times New Roman" w:cs="Times New Roman"/>
                <w:sz w:val="26"/>
                <w:szCs w:val="26"/>
              </w:rPr>
            </w:pPr>
            <w:r w:rsidRPr="007059AD">
              <w:rPr>
                <w:rFonts w:ascii="Times New Roman" w:hAnsi="Times New Roman" w:cs="Times New Roman"/>
                <w:sz w:val="26"/>
                <w:szCs w:val="26"/>
              </w:rPr>
              <w:t>воспитатели</w:t>
            </w:r>
          </w:p>
        </w:tc>
      </w:tr>
    </w:tbl>
    <w:p w:rsidR="00FA5BF8" w:rsidRDefault="00FA5BF8" w:rsidP="00AD0124">
      <w:pPr>
        <w:spacing w:after="0" w:line="240" w:lineRule="atLeast"/>
        <w:ind w:left="-284" w:firstLine="284"/>
        <w:jc w:val="center"/>
        <w:rPr>
          <w:rFonts w:ascii="Times New Roman" w:hAnsi="Times New Roman" w:cs="Times New Roman"/>
          <w:i/>
          <w:sz w:val="26"/>
          <w:szCs w:val="26"/>
        </w:rPr>
      </w:pPr>
    </w:p>
    <w:p w:rsidR="007059AD" w:rsidRDefault="002E46E0" w:rsidP="00AD0124">
      <w:pPr>
        <w:spacing w:after="0" w:line="240" w:lineRule="atLeast"/>
        <w:ind w:left="-284" w:firstLine="284"/>
        <w:jc w:val="center"/>
        <w:rPr>
          <w:rFonts w:ascii="Times New Roman" w:hAnsi="Times New Roman" w:cs="Times New Roman"/>
          <w:i/>
          <w:sz w:val="26"/>
          <w:szCs w:val="26"/>
        </w:rPr>
      </w:pPr>
      <w:r w:rsidRPr="002E46E0">
        <w:rPr>
          <w:rFonts w:ascii="Times New Roman" w:hAnsi="Times New Roman" w:cs="Times New Roman"/>
          <w:i/>
          <w:sz w:val="26"/>
          <w:szCs w:val="26"/>
        </w:rPr>
        <w:t>Воспитание основ безопасности и жизнедеятельности</w:t>
      </w:r>
    </w:p>
    <w:p w:rsidR="002E46E0" w:rsidRDefault="002E46E0"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992"/>
        <w:gridCol w:w="1418"/>
        <w:gridCol w:w="850"/>
        <w:gridCol w:w="3751"/>
        <w:gridCol w:w="3697"/>
      </w:tblGrid>
      <w:tr w:rsidR="002E46E0" w:rsidTr="00A66284">
        <w:tc>
          <w:tcPr>
            <w:tcW w:w="4078" w:type="dxa"/>
          </w:tcPr>
          <w:p w:rsidR="002E46E0" w:rsidRPr="00FA5BF8" w:rsidRDefault="002E46E0"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 xml:space="preserve">Тема мероприятия </w:t>
            </w:r>
          </w:p>
        </w:tc>
        <w:tc>
          <w:tcPr>
            <w:tcW w:w="2410" w:type="dxa"/>
            <w:gridSpan w:val="2"/>
          </w:tcPr>
          <w:p w:rsidR="002E46E0" w:rsidRPr="00FA5BF8" w:rsidRDefault="002E46E0"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Возраст воспитанников</w:t>
            </w:r>
          </w:p>
        </w:tc>
        <w:tc>
          <w:tcPr>
            <w:tcW w:w="4601" w:type="dxa"/>
            <w:gridSpan w:val="2"/>
          </w:tcPr>
          <w:p w:rsidR="002E46E0" w:rsidRPr="00FA5BF8" w:rsidRDefault="002E46E0"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Ориентировочное время проведения</w:t>
            </w:r>
          </w:p>
        </w:tc>
        <w:tc>
          <w:tcPr>
            <w:tcW w:w="3697" w:type="dxa"/>
          </w:tcPr>
          <w:p w:rsidR="002E46E0" w:rsidRPr="00FA5BF8" w:rsidRDefault="002E46E0" w:rsidP="00A66284">
            <w:pPr>
              <w:spacing w:line="240" w:lineRule="atLeast"/>
              <w:jc w:val="center"/>
              <w:rPr>
                <w:rFonts w:ascii="Times New Roman" w:hAnsi="Times New Roman" w:cs="Times New Roman"/>
                <w:i/>
                <w:sz w:val="26"/>
                <w:szCs w:val="26"/>
              </w:rPr>
            </w:pPr>
            <w:r w:rsidRPr="00FA5BF8">
              <w:rPr>
                <w:rFonts w:ascii="Times New Roman" w:hAnsi="Times New Roman" w:cs="Times New Roman"/>
                <w:sz w:val="26"/>
                <w:szCs w:val="26"/>
              </w:rPr>
              <w:t>Ответственные</w:t>
            </w:r>
          </w:p>
        </w:tc>
      </w:tr>
      <w:tr w:rsidR="002E46E0" w:rsidTr="00A66284">
        <w:tc>
          <w:tcPr>
            <w:tcW w:w="4078" w:type="dxa"/>
          </w:tcPr>
          <w:p w:rsidR="002E46E0" w:rsidRPr="00987ADC" w:rsidRDefault="002E46E0" w:rsidP="002E46E0">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Организация бесед с детьми старшего дошкольного возраста: «В мире опасных предметов» «Безопасность дома и на улице», «Безопасность на воде», «Безопасность в лесу», «Дикие и домашние животные» </w:t>
            </w:r>
          </w:p>
        </w:tc>
        <w:tc>
          <w:tcPr>
            <w:tcW w:w="2410"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5-7 лет</w:t>
            </w:r>
          </w:p>
        </w:tc>
        <w:tc>
          <w:tcPr>
            <w:tcW w:w="4601"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 специалисты</w:t>
            </w:r>
          </w:p>
        </w:tc>
      </w:tr>
      <w:tr w:rsidR="002E46E0" w:rsidTr="00A66284">
        <w:tc>
          <w:tcPr>
            <w:tcW w:w="4078" w:type="dxa"/>
          </w:tcPr>
          <w:p w:rsidR="002E46E0" w:rsidRPr="00987ADC" w:rsidRDefault="002E46E0" w:rsidP="002E46E0">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Организация дидактических игр «Погасим огонь», «Опасно – неопасно», Служба спасения: 101, 102, 103, единая служба 112 </w:t>
            </w:r>
          </w:p>
        </w:tc>
        <w:tc>
          <w:tcPr>
            <w:tcW w:w="2410"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4601"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tc>
      </w:tr>
      <w:tr w:rsidR="002E46E0" w:rsidTr="00A66284">
        <w:tc>
          <w:tcPr>
            <w:tcW w:w="4078" w:type="dxa"/>
          </w:tcPr>
          <w:p w:rsidR="002E46E0" w:rsidRPr="00987ADC" w:rsidRDefault="002E46E0" w:rsidP="002E46E0">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Художественная литература: С. Маршак «Рассказ о неизвестном герое», «Пожар» Е. Хоринская </w:t>
            </w:r>
            <w:r w:rsidRPr="00987ADC">
              <w:rPr>
                <w:rFonts w:ascii="Times New Roman" w:hAnsi="Times New Roman" w:cs="Times New Roman"/>
                <w:sz w:val="26"/>
                <w:szCs w:val="26"/>
              </w:rPr>
              <w:lastRenderedPageBreak/>
              <w:t xml:space="preserve">«Спичка-невеличка», А. Шевченко «Как ловили уголька», Л. Толстой «Пожарные собаки». Загадки, пословицы, поговорки </w:t>
            </w:r>
          </w:p>
        </w:tc>
        <w:tc>
          <w:tcPr>
            <w:tcW w:w="2410"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lastRenderedPageBreak/>
              <w:t xml:space="preserve"> 3-7 лет</w:t>
            </w:r>
          </w:p>
        </w:tc>
        <w:tc>
          <w:tcPr>
            <w:tcW w:w="4601"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периода</w:t>
            </w:r>
          </w:p>
        </w:tc>
        <w:tc>
          <w:tcPr>
            <w:tcW w:w="3697" w:type="dxa"/>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tc>
      </w:tr>
      <w:tr w:rsidR="002E46E0" w:rsidTr="00A66284">
        <w:tc>
          <w:tcPr>
            <w:tcW w:w="4078" w:type="dxa"/>
          </w:tcPr>
          <w:p w:rsidR="002E46E0" w:rsidRPr="00987ADC" w:rsidRDefault="002E46E0" w:rsidP="002E46E0">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Информирование родителей через материал, представленный на информационных стендах «Уголков безопасности», посредством сайта. </w:t>
            </w:r>
          </w:p>
        </w:tc>
        <w:tc>
          <w:tcPr>
            <w:tcW w:w="2410"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3 -  7 лет</w:t>
            </w:r>
          </w:p>
        </w:tc>
        <w:tc>
          <w:tcPr>
            <w:tcW w:w="4601" w:type="dxa"/>
            <w:gridSpan w:val="2"/>
          </w:tcPr>
          <w:p w:rsidR="002E46E0"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 Старший воспитатель</w:t>
            </w:r>
          </w:p>
        </w:tc>
      </w:tr>
      <w:tr w:rsidR="002E46E0" w:rsidTr="00A66284">
        <w:tc>
          <w:tcPr>
            <w:tcW w:w="4078" w:type="dxa"/>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Практические учебные тренировки по эвакуации воспитанников по сигналу. </w:t>
            </w:r>
          </w:p>
          <w:p w:rsidR="002E46E0" w:rsidRPr="00987ADC" w:rsidRDefault="002E46E0" w:rsidP="00A66284">
            <w:pPr>
              <w:spacing w:line="240" w:lineRule="atLeast"/>
              <w:jc w:val="center"/>
              <w:rPr>
                <w:rFonts w:ascii="Times New Roman" w:hAnsi="Times New Roman" w:cs="Times New Roman"/>
                <w:sz w:val="26"/>
                <w:szCs w:val="26"/>
              </w:rPr>
            </w:pPr>
          </w:p>
        </w:tc>
        <w:tc>
          <w:tcPr>
            <w:tcW w:w="2410"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4601"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По плану</w:t>
            </w:r>
          </w:p>
        </w:tc>
        <w:tc>
          <w:tcPr>
            <w:tcW w:w="3697" w:type="dxa"/>
          </w:tcPr>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Воспитатели </w:t>
            </w:r>
          </w:p>
          <w:p w:rsidR="002E46E0"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Заместитель заведующего по АХР</w:t>
            </w:r>
          </w:p>
        </w:tc>
      </w:tr>
      <w:tr w:rsidR="002E46E0" w:rsidTr="00A66284">
        <w:tc>
          <w:tcPr>
            <w:tcW w:w="14786" w:type="dxa"/>
            <w:gridSpan w:val="6"/>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Профилактика ДДТ</w:t>
            </w:r>
          </w:p>
        </w:tc>
      </w:tr>
      <w:tr w:rsidR="002E46E0" w:rsidTr="00987ADC">
        <w:tc>
          <w:tcPr>
            <w:tcW w:w="5070" w:type="dxa"/>
            <w:gridSpan w:val="2"/>
          </w:tcPr>
          <w:p w:rsidR="002E46E0" w:rsidRPr="00987ADC" w:rsidRDefault="002E46E0" w:rsidP="002E46E0">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Целевые профилактические мероприятия: «Дорожные знаки знаю, по улице смело шагаю!» «Внимание – дети!» </w:t>
            </w:r>
          </w:p>
        </w:tc>
        <w:tc>
          <w:tcPr>
            <w:tcW w:w="2268" w:type="dxa"/>
            <w:gridSpan w:val="2"/>
          </w:tcPr>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3-5 лет 5-7 лет</w:t>
            </w:r>
          </w:p>
        </w:tc>
        <w:tc>
          <w:tcPr>
            <w:tcW w:w="3751" w:type="dxa"/>
          </w:tcPr>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 </w:t>
            </w:r>
            <w:r w:rsidR="00987ADC" w:rsidRPr="00987ADC">
              <w:rPr>
                <w:rFonts w:ascii="Times New Roman" w:hAnsi="Times New Roman" w:cs="Times New Roman"/>
                <w:sz w:val="26"/>
                <w:szCs w:val="26"/>
              </w:rPr>
              <w:t>О</w:t>
            </w:r>
            <w:r w:rsidRPr="00987ADC">
              <w:rPr>
                <w:rFonts w:ascii="Times New Roman" w:hAnsi="Times New Roman" w:cs="Times New Roman"/>
                <w:sz w:val="26"/>
                <w:szCs w:val="26"/>
              </w:rPr>
              <w:t>ктябрь</w:t>
            </w:r>
          </w:p>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 январь </w:t>
            </w:r>
          </w:p>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март </w:t>
            </w:r>
          </w:p>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июнь</w:t>
            </w:r>
          </w:p>
        </w:tc>
        <w:tc>
          <w:tcPr>
            <w:tcW w:w="3697" w:type="dxa"/>
          </w:tcPr>
          <w:p w:rsidR="00987ADC"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Воспитатели </w:t>
            </w:r>
          </w:p>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Старший воспитатель</w:t>
            </w:r>
          </w:p>
        </w:tc>
      </w:tr>
      <w:tr w:rsidR="002E46E0" w:rsidTr="00987ADC">
        <w:tc>
          <w:tcPr>
            <w:tcW w:w="5070" w:type="dxa"/>
            <w:gridSpan w:val="2"/>
          </w:tcPr>
          <w:p w:rsidR="002E46E0" w:rsidRPr="00987ADC" w:rsidRDefault="002E46E0"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Экскурсии и целевые прогулки: Знакомство с улицей Прогулка к пешеходному переходу. Наблюдение за движением пешеходов, за движением транспорта, за работой светофора (совместно с родителями) Рассматривание видов транспорта. Знаки на дороге – место установки, назначение </w:t>
            </w:r>
          </w:p>
        </w:tc>
        <w:tc>
          <w:tcPr>
            <w:tcW w:w="2268" w:type="dxa"/>
            <w:gridSpan w:val="2"/>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2E46E0" w:rsidRPr="00987ADC" w:rsidRDefault="002E46E0"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2E46E0"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p w:rsidR="002E46E0" w:rsidRPr="00987ADC" w:rsidRDefault="002E46E0" w:rsidP="00A66284">
            <w:pPr>
              <w:spacing w:line="240" w:lineRule="atLeast"/>
              <w:jc w:val="center"/>
              <w:rPr>
                <w:rFonts w:ascii="Times New Roman" w:hAnsi="Times New Roman" w:cs="Times New Roman"/>
                <w:sz w:val="26"/>
                <w:szCs w:val="26"/>
              </w:rPr>
            </w:pPr>
          </w:p>
        </w:tc>
      </w:tr>
      <w:tr w:rsidR="00987ADC" w:rsidTr="00987ADC">
        <w:tc>
          <w:tcPr>
            <w:tcW w:w="5070" w:type="dxa"/>
            <w:gridSpan w:val="2"/>
          </w:tcPr>
          <w:p w:rsidR="00987ADC" w:rsidRPr="00987ADC" w:rsidRDefault="00987ADC"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Сюжетно-ролевые игры: «Путешествие по улицам города с Незнайкой» «Поездка на автомобиле», «Автопарковка», «Станция технического обслуживания»  </w:t>
            </w:r>
          </w:p>
        </w:tc>
        <w:tc>
          <w:tcPr>
            <w:tcW w:w="2268" w:type="dxa"/>
            <w:gridSpan w:val="2"/>
          </w:tcPr>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Воспитатели </w:t>
            </w:r>
          </w:p>
          <w:p w:rsidR="00987ADC" w:rsidRPr="00987ADC" w:rsidRDefault="00987ADC" w:rsidP="00A66284">
            <w:pPr>
              <w:spacing w:line="240" w:lineRule="atLeast"/>
              <w:jc w:val="center"/>
              <w:rPr>
                <w:rFonts w:ascii="Times New Roman" w:hAnsi="Times New Roman" w:cs="Times New Roman"/>
                <w:sz w:val="26"/>
                <w:szCs w:val="26"/>
              </w:rPr>
            </w:pPr>
          </w:p>
        </w:tc>
      </w:tr>
      <w:tr w:rsidR="00987ADC" w:rsidTr="00987ADC">
        <w:tc>
          <w:tcPr>
            <w:tcW w:w="5070" w:type="dxa"/>
            <w:gridSpan w:val="2"/>
          </w:tcPr>
          <w:p w:rsidR="00987ADC" w:rsidRPr="00987ADC" w:rsidRDefault="00987ADC"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lastRenderedPageBreak/>
              <w:t>Беседы: Что ты знаешь об улице? Мы пешеходы! Правила поведения на дороге Машины на улицах города – виды транспорта. Будь внимателен! Помощники на дороге – знаки, светофор</w:t>
            </w:r>
          </w:p>
        </w:tc>
        <w:tc>
          <w:tcPr>
            <w:tcW w:w="2268" w:type="dxa"/>
            <w:gridSpan w:val="2"/>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3 – 7 лет </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периода</w:t>
            </w:r>
          </w:p>
        </w:tc>
        <w:tc>
          <w:tcPr>
            <w:tcW w:w="3697"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tc>
      </w:tr>
      <w:tr w:rsidR="00987ADC" w:rsidTr="00987ADC">
        <w:tc>
          <w:tcPr>
            <w:tcW w:w="5070" w:type="dxa"/>
            <w:gridSpan w:val="2"/>
          </w:tcPr>
          <w:p w:rsidR="00987ADC" w:rsidRPr="00987ADC" w:rsidRDefault="00987ADC"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Дидактические игры: «Наша улица», «Светофор» «Поставь дорожный знак», «Улица города», «Заяц и перекресток», «Дорожные знаки: запрещающие и разрешающие», «Желтый, красный, зеленый», «Чего не хватает?», «Собери автомобиль» 3-7 лет В течение периода Воспитатели Старший воспитател</w:t>
            </w:r>
          </w:p>
        </w:tc>
        <w:tc>
          <w:tcPr>
            <w:tcW w:w="2268" w:type="dxa"/>
            <w:gridSpan w:val="2"/>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периода</w:t>
            </w:r>
          </w:p>
        </w:tc>
        <w:tc>
          <w:tcPr>
            <w:tcW w:w="3697"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tc>
      </w:tr>
      <w:tr w:rsidR="00987ADC" w:rsidTr="00987ADC">
        <w:tc>
          <w:tcPr>
            <w:tcW w:w="5070" w:type="dxa"/>
            <w:gridSpan w:val="2"/>
          </w:tcPr>
          <w:p w:rsidR="00987ADC" w:rsidRPr="00987ADC" w:rsidRDefault="00987ADC"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Художественная литература для чтения и заучивания: С. Михалков «Моя улица», «Велосипедист», «Скверная история»; С. Маршак «Милиционер», «Мяч»; В. Головко «Правила движения»; С. Яковлев «Советы доктора Айболита»; А. Северный «Светофор» и др.</w:t>
            </w:r>
          </w:p>
          <w:p w:rsidR="00987ADC" w:rsidRPr="00987ADC" w:rsidRDefault="00987ADC" w:rsidP="00987ADC">
            <w:pPr>
              <w:spacing w:line="240" w:lineRule="atLeast"/>
              <w:jc w:val="center"/>
              <w:rPr>
                <w:rFonts w:ascii="Times New Roman" w:hAnsi="Times New Roman" w:cs="Times New Roman"/>
                <w:sz w:val="26"/>
                <w:szCs w:val="26"/>
              </w:rPr>
            </w:pPr>
          </w:p>
        </w:tc>
        <w:tc>
          <w:tcPr>
            <w:tcW w:w="2268" w:type="dxa"/>
            <w:gridSpan w:val="2"/>
          </w:tcPr>
          <w:p w:rsid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3-7 лет</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tc>
      </w:tr>
      <w:tr w:rsidR="00987ADC" w:rsidTr="00987ADC">
        <w:tc>
          <w:tcPr>
            <w:tcW w:w="5070" w:type="dxa"/>
            <w:gridSpan w:val="2"/>
          </w:tcPr>
          <w:p w:rsidR="00987ADC" w:rsidRPr="00987ADC" w:rsidRDefault="00987ADC" w:rsidP="00987ADC">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Участие воспитанников и педагогов в районных, городских акциях, конкурсах и иных мероприятиях по теме безопасности «Дорога и мы» в фестивале «Вместе-по безопасной дороге детства»</w:t>
            </w:r>
          </w:p>
          <w:p w:rsidR="00987ADC" w:rsidRPr="00987ADC" w:rsidRDefault="00987ADC" w:rsidP="00987ADC">
            <w:pPr>
              <w:spacing w:line="240" w:lineRule="atLeast"/>
              <w:jc w:val="center"/>
              <w:rPr>
                <w:rFonts w:ascii="Times New Roman" w:hAnsi="Times New Roman" w:cs="Times New Roman"/>
                <w:sz w:val="26"/>
                <w:szCs w:val="26"/>
              </w:rPr>
            </w:pPr>
          </w:p>
        </w:tc>
        <w:tc>
          <w:tcPr>
            <w:tcW w:w="2268" w:type="dxa"/>
            <w:gridSpan w:val="2"/>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5-7 лет</w:t>
            </w:r>
          </w:p>
        </w:tc>
        <w:tc>
          <w:tcPr>
            <w:tcW w:w="3751"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 течение года</w:t>
            </w:r>
          </w:p>
        </w:tc>
        <w:tc>
          <w:tcPr>
            <w:tcW w:w="3697" w:type="dxa"/>
          </w:tcPr>
          <w:p w:rsidR="00987ADC" w:rsidRPr="00987ADC" w:rsidRDefault="00987ADC" w:rsidP="00A66284">
            <w:pPr>
              <w:spacing w:line="240" w:lineRule="atLeast"/>
              <w:jc w:val="center"/>
              <w:rPr>
                <w:rFonts w:ascii="Times New Roman" w:hAnsi="Times New Roman" w:cs="Times New Roman"/>
                <w:sz w:val="26"/>
                <w:szCs w:val="26"/>
              </w:rPr>
            </w:pP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Воспитатели</w:t>
            </w:r>
          </w:p>
          <w:p w:rsidR="00987ADC" w:rsidRPr="00987ADC" w:rsidRDefault="00987ADC" w:rsidP="00A66284">
            <w:pPr>
              <w:spacing w:line="240" w:lineRule="atLeast"/>
              <w:jc w:val="center"/>
              <w:rPr>
                <w:rFonts w:ascii="Times New Roman" w:hAnsi="Times New Roman" w:cs="Times New Roman"/>
                <w:sz w:val="26"/>
                <w:szCs w:val="26"/>
              </w:rPr>
            </w:pPr>
            <w:r w:rsidRPr="00987ADC">
              <w:rPr>
                <w:rFonts w:ascii="Times New Roman" w:hAnsi="Times New Roman" w:cs="Times New Roman"/>
                <w:sz w:val="26"/>
                <w:szCs w:val="26"/>
              </w:rPr>
              <w:t xml:space="preserve"> Старший воспитатель</w:t>
            </w:r>
          </w:p>
        </w:tc>
      </w:tr>
    </w:tbl>
    <w:p w:rsidR="00987ADC" w:rsidRDefault="00987ADC" w:rsidP="00AD0124">
      <w:pPr>
        <w:spacing w:after="0" w:line="240" w:lineRule="atLeast"/>
        <w:ind w:left="-284" w:firstLine="284"/>
        <w:jc w:val="center"/>
      </w:pPr>
    </w:p>
    <w:p w:rsidR="002E46E0" w:rsidRDefault="00987ADC" w:rsidP="00AD0124">
      <w:pPr>
        <w:spacing w:after="0" w:line="240" w:lineRule="atLeast"/>
        <w:ind w:left="-284" w:firstLine="284"/>
        <w:jc w:val="center"/>
        <w:rPr>
          <w:rFonts w:ascii="Times New Roman" w:hAnsi="Times New Roman" w:cs="Times New Roman"/>
          <w:i/>
          <w:sz w:val="26"/>
          <w:szCs w:val="26"/>
        </w:rPr>
      </w:pPr>
      <w:r w:rsidRPr="00987ADC">
        <w:rPr>
          <w:rFonts w:ascii="Times New Roman" w:hAnsi="Times New Roman" w:cs="Times New Roman"/>
          <w:i/>
          <w:sz w:val="26"/>
          <w:szCs w:val="26"/>
        </w:rPr>
        <w:t>Воспитание основ информационно-коммуникативной культуры</w:t>
      </w:r>
    </w:p>
    <w:p w:rsidR="00987ADC" w:rsidRDefault="00987ADC"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987ADC" w:rsidTr="00A66284">
        <w:tc>
          <w:tcPr>
            <w:tcW w:w="4078" w:type="dxa"/>
          </w:tcPr>
          <w:p w:rsidR="00987ADC" w:rsidRPr="00A84909" w:rsidRDefault="00987ADC"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 xml:space="preserve">Тема мероприятия </w:t>
            </w:r>
          </w:p>
        </w:tc>
        <w:tc>
          <w:tcPr>
            <w:tcW w:w="2410" w:type="dxa"/>
          </w:tcPr>
          <w:p w:rsidR="00987ADC" w:rsidRPr="00A84909" w:rsidRDefault="00987ADC"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 xml:space="preserve">Возраст </w:t>
            </w:r>
            <w:r w:rsidRPr="00A84909">
              <w:rPr>
                <w:rFonts w:ascii="Times New Roman" w:hAnsi="Times New Roman" w:cs="Times New Roman"/>
                <w:sz w:val="26"/>
                <w:szCs w:val="26"/>
              </w:rPr>
              <w:lastRenderedPageBreak/>
              <w:t>воспитанников</w:t>
            </w:r>
          </w:p>
        </w:tc>
        <w:tc>
          <w:tcPr>
            <w:tcW w:w="4601" w:type="dxa"/>
          </w:tcPr>
          <w:p w:rsidR="00987ADC" w:rsidRPr="00A84909" w:rsidRDefault="00987ADC"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lastRenderedPageBreak/>
              <w:t>Ориентировочное время проведения</w:t>
            </w:r>
          </w:p>
        </w:tc>
        <w:tc>
          <w:tcPr>
            <w:tcW w:w="3697" w:type="dxa"/>
          </w:tcPr>
          <w:p w:rsidR="00987ADC" w:rsidRPr="00A84909" w:rsidRDefault="00987ADC"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Ответственные</w:t>
            </w:r>
          </w:p>
        </w:tc>
      </w:tr>
      <w:tr w:rsidR="00987ADC" w:rsidTr="00A66284">
        <w:tc>
          <w:tcPr>
            <w:tcW w:w="4078" w:type="dxa"/>
          </w:tcPr>
          <w:p w:rsidR="00987ADC" w:rsidRPr="00A84909" w:rsidRDefault="00987ADC" w:rsidP="00987ADC">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 цикл взаимных мастер- классов с участием детей по использованию интерактивного оборудования воспитатели </w:t>
            </w:r>
          </w:p>
          <w:p w:rsidR="00987ADC" w:rsidRPr="00A84909" w:rsidRDefault="00987ADC" w:rsidP="00987ADC">
            <w:pPr>
              <w:spacing w:line="240" w:lineRule="atLeast"/>
              <w:jc w:val="center"/>
              <w:rPr>
                <w:rFonts w:ascii="Times New Roman" w:hAnsi="Times New Roman" w:cs="Times New Roman"/>
                <w:sz w:val="26"/>
                <w:szCs w:val="26"/>
              </w:rPr>
            </w:pP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987ADC" w:rsidRPr="00A84909" w:rsidRDefault="00987ADC"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987ADC" w:rsidRPr="00A84909" w:rsidRDefault="00987ADC"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A84909" w:rsidRDefault="00A84909" w:rsidP="00A66284">
            <w:pPr>
              <w:spacing w:line="240" w:lineRule="atLeast"/>
              <w:jc w:val="center"/>
              <w:rPr>
                <w:rFonts w:ascii="Times New Roman" w:hAnsi="Times New Roman" w:cs="Times New Roman"/>
                <w:sz w:val="26"/>
                <w:szCs w:val="26"/>
              </w:rPr>
            </w:pPr>
          </w:p>
          <w:p w:rsidR="00987ADC" w:rsidRPr="00A84909" w:rsidRDefault="00987ADC"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987ADC" w:rsidTr="00A66284">
        <w:tc>
          <w:tcPr>
            <w:tcW w:w="4078" w:type="dxa"/>
          </w:tcPr>
          <w:p w:rsidR="00987ADC" w:rsidRPr="00A84909" w:rsidRDefault="00987ADC"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Лего-турнир «Деталька»</w:t>
            </w:r>
          </w:p>
        </w:tc>
        <w:tc>
          <w:tcPr>
            <w:tcW w:w="2410" w:type="dxa"/>
          </w:tcPr>
          <w:p w:rsidR="00987ADC" w:rsidRPr="00A84909" w:rsidRDefault="00987ADC"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5 -  7 лет</w:t>
            </w:r>
          </w:p>
        </w:tc>
        <w:tc>
          <w:tcPr>
            <w:tcW w:w="4601"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ноябрь</w:t>
            </w:r>
          </w:p>
        </w:tc>
        <w:tc>
          <w:tcPr>
            <w:tcW w:w="3697"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воспитатели</w:t>
            </w:r>
          </w:p>
        </w:tc>
      </w:tr>
      <w:tr w:rsidR="00987ADC" w:rsidTr="00A66284">
        <w:tc>
          <w:tcPr>
            <w:tcW w:w="4078"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Лего-квест «В поисках робота»</w:t>
            </w:r>
          </w:p>
        </w:tc>
        <w:tc>
          <w:tcPr>
            <w:tcW w:w="2410"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5 -  7лет</w:t>
            </w:r>
          </w:p>
        </w:tc>
        <w:tc>
          <w:tcPr>
            <w:tcW w:w="4601"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март</w:t>
            </w:r>
          </w:p>
        </w:tc>
        <w:tc>
          <w:tcPr>
            <w:tcW w:w="3697"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987ADC" w:rsidTr="00A66284">
        <w:tc>
          <w:tcPr>
            <w:tcW w:w="4078" w:type="dxa"/>
          </w:tcPr>
          <w:p w:rsidR="00987ADC" w:rsidRPr="00A84909" w:rsidRDefault="00A84909" w:rsidP="00A84909">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Внедрить в практику новые подходы к организации цифровой образовательной среды, обучение детей взаимодействию с интерактивными игрушками и техническими средствами </w:t>
            </w: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987ADC"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A84909" w:rsidTr="00A66284">
        <w:tc>
          <w:tcPr>
            <w:tcW w:w="4078" w:type="dxa"/>
          </w:tcPr>
          <w:p w:rsidR="00A84909" w:rsidRPr="00A84909" w:rsidRDefault="00A84909" w:rsidP="00A84909">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Создать условия для воспитания информационной культуры – освоение цифрового пространства и оборудования детьми. </w:t>
            </w:r>
          </w:p>
          <w:p w:rsidR="00A84909" w:rsidRPr="00A84909" w:rsidRDefault="00A84909" w:rsidP="00A84909">
            <w:pPr>
              <w:spacing w:line="240" w:lineRule="atLeast"/>
              <w:jc w:val="center"/>
              <w:rPr>
                <w:rFonts w:ascii="Times New Roman" w:hAnsi="Times New Roman" w:cs="Times New Roman"/>
                <w:sz w:val="26"/>
                <w:szCs w:val="26"/>
              </w:rPr>
            </w:pP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4-7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bl>
    <w:p w:rsidR="00987ADC" w:rsidRDefault="00987ADC" w:rsidP="00AD0124">
      <w:pPr>
        <w:spacing w:after="0" w:line="240" w:lineRule="atLeast"/>
        <w:ind w:left="-284" w:firstLine="284"/>
        <w:jc w:val="center"/>
        <w:rPr>
          <w:rFonts w:ascii="Times New Roman" w:hAnsi="Times New Roman" w:cs="Times New Roman"/>
          <w:i/>
          <w:sz w:val="26"/>
          <w:szCs w:val="26"/>
        </w:rPr>
      </w:pPr>
    </w:p>
    <w:p w:rsidR="00A84909" w:rsidRDefault="00A84909" w:rsidP="00AD0124">
      <w:pPr>
        <w:spacing w:after="0" w:line="240" w:lineRule="atLeast"/>
        <w:ind w:left="-284" w:firstLine="284"/>
        <w:jc w:val="center"/>
        <w:rPr>
          <w:rFonts w:ascii="Times New Roman" w:hAnsi="Times New Roman" w:cs="Times New Roman"/>
          <w:i/>
          <w:sz w:val="26"/>
          <w:szCs w:val="26"/>
        </w:rPr>
      </w:pPr>
    </w:p>
    <w:tbl>
      <w:tblPr>
        <w:tblStyle w:val="a3"/>
        <w:tblW w:w="0" w:type="auto"/>
        <w:tblInd w:w="-284" w:type="dxa"/>
        <w:tblLook w:val="04A0" w:firstRow="1" w:lastRow="0" w:firstColumn="1" w:lastColumn="0" w:noHBand="0" w:noVBand="1"/>
      </w:tblPr>
      <w:tblGrid>
        <w:gridCol w:w="4078"/>
        <w:gridCol w:w="2410"/>
        <w:gridCol w:w="4601"/>
        <w:gridCol w:w="3697"/>
      </w:tblGrid>
      <w:tr w:rsidR="00A84909" w:rsidTr="00A66284">
        <w:tc>
          <w:tcPr>
            <w:tcW w:w="4078" w:type="dxa"/>
          </w:tcPr>
          <w:p w:rsidR="00A84909" w:rsidRPr="00A84909" w:rsidRDefault="00A84909"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 xml:space="preserve">Тема мероприятия </w:t>
            </w:r>
          </w:p>
        </w:tc>
        <w:tc>
          <w:tcPr>
            <w:tcW w:w="2410" w:type="dxa"/>
          </w:tcPr>
          <w:p w:rsidR="00A84909" w:rsidRPr="00A84909" w:rsidRDefault="00A84909"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Возраст воспитанников</w:t>
            </w:r>
          </w:p>
        </w:tc>
        <w:tc>
          <w:tcPr>
            <w:tcW w:w="4601" w:type="dxa"/>
          </w:tcPr>
          <w:p w:rsidR="00A84909" w:rsidRPr="00A84909" w:rsidRDefault="00A84909"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Ориентировочное время проведения</w:t>
            </w:r>
          </w:p>
        </w:tc>
        <w:tc>
          <w:tcPr>
            <w:tcW w:w="3697" w:type="dxa"/>
          </w:tcPr>
          <w:p w:rsidR="00A84909" w:rsidRPr="00A84909" w:rsidRDefault="00A84909"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Ответственные</w:t>
            </w:r>
          </w:p>
        </w:tc>
      </w:tr>
      <w:tr w:rsidR="00A84909" w:rsidTr="00A66284">
        <w:tc>
          <w:tcPr>
            <w:tcW w:w="4078"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 цикл взаимных мастер- классов с участием детей по использованию интерактивного оборудования воспитатели </w:t>
            </w:r>
          </w:p>
          <w:p w:rsidR="00A84909" w:rsidRPr="00A84909" w:rsidRDefault="00A84909" w:rsidP="00A66284">
            <w:pPr>
              <w:spacing w:line="240" w:lineRule="atLeast"/>
              <w:jc w:val="center"/>
              <w:rPr>
                <w:rFonts w:ascii="Times New Roman" w:hAnsi="Times New Roman" w:cs="Times New Roman"/>
                <w:sz w:val="26"/>
                <w:szCs w:val="26"/>
              </w:rPr>
            </w:pP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A84909" w:rsidTr="00A66284">
        <w:tc>
          <w:tcPr>
            <w:tcW w:w="4078"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Лего-турнир «Деталька»</w:t>
            </w:r>
          </w:p>
        </w:tc>
        <w:tc>
          <w:tcPr>
            <w:tcW w:w="2410"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5 -  7 лет</w:t>
            </w:r>
          </w:p>
        </w:tc>
        <w:tc>
          <w:tcPr>
            <w:tcW w:w="4601"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ноябрь</w:t>
            </w:r>
          </w:p>
        </w:tc>
        <w:tc>
          <w:tcPr>
            <w:tcW w:w="3697"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воспитатели</w:t>
            </w:r>
          </w:p>
        </w:tc>
      </w:tr>
      <w:tr w:rsidR="00A84909" w:rsidTr="00A66284">
        <w:tc>
          <w:tcPr>
            <w:tcW w:w="4078"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lastRenderedPageBreak/>
              <w:t>Лего-квест «В поисках робота»</w:t>
            </w:r>
          </w:p>
        </w:tc>
        <w:tc>
          <w:tcPr>
            <w:tcW w:w="2410"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5 -  7лет</w:t>
            </w:r>
          </w:p>
        </w:tc>
        <w:tc>
          <w:tcPr>
            <w:tcW w:w="4601"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март</w:t>
            </w:r>
          </w:p>
        </w:tc>
        <w:tc>
          <w:tcPr>
            <w:tcW w:w="3697"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A84909" w:rsidTr="00A66284">
        <w:tc>
          <w:tcPr>
            <w:tcW w:w="4078"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Внедрить в практику новые подходы к организации цифровой образовательной среды, обучение детей взаимодействию с интерактивными игрушками и техническими средствами </w:t>
            </w: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5-7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r w:rsidR="00A84909" w:rsidTr="00A66284">
        <w:tc>
          <w:tcPr>
            <w:tcW w:w="4078"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 xml:space="preserve">Создать условия для воспитания информационной культуры – освоение цифрового пространства и оборудования детьми. </w:t>
            </w:r>
          </w:p>
          <w:p w:rsidR="00A84909" w:rsidRPr="00A84909" w:rsidRDefault="00A84909" w:rsidP="00A66284">
            <w:pPr>
              <w:spacing w:line="240" w:lineRule="atLeast"/>
              <w:jc w:val="center"/>
              <w:rPr>
                <w:rFonts w:ascii="Times New Roman" w:hAnsi="Times New Roman" w:cs="Times New Roman"/>
                <w:sz w:val="26"/>
                <w:szCs w:val="26"/>
              </w:rPr>
            </w:pPr>
          </w:p>
        </w:tc>
        <w:tc>
          <w:tcPr>
            <w:tcW w:w="2410"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4-7 лет</w:t>
            </w:r>
          </w:p>
        </w:tc>
        <w:tc>
          <w:tcPr>
            <w:tcW w:w="4601" w:type="dxa"/>
          </w:tcPr>
          <w:p w:rsidR="00A84909" w:rsidRDefault="00A84909" w:rsidP="00A66284">
            <w:pPr>
              <w:spacing w:line="240" w:lineRule="atLeast"/>
              <w:jc w:val="center"/>
              <w:rPr>
                <w:rFonts w:ascii="Times New Roman" w:hAnsi="Times New Roman" w:cs="Times New Roman"/>
                <w:sz w:val="26"/>
                <w:szCs w:val="26"/>
              </w:rPr>
            </w:pPr>
          </w:p>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В течение года</w:t>
            </w:r>
          </w:p>
        </w:tc>
        <w:tc>
          <w:tcPr>
            <w:tcW w:w="3697" w:type="dxa"/>
          </w:tcPr>
          <w:p w:rsidR="00A84909" w:rsidRPr="00A84909" w:rsidRDefault="00A84909" w:rsidP="00A66284">
            <w:pPr>
              <w:spacing w:line="240" w:lineRule="atLeast"/>
              <w:jc w:val="center"/>
              <w:rPr>
                <w:rFonts w:ascii="Times New Roman" w:hAnsi="Times New Roman" w:cs="Times New Roman"/>
                <w:sz w:val="26"/>
                <w:szCs w:val="26"/>
              </w:rPr>
            </w:pPr>
            <w:r w:rsidRPr="00A84909">
              <w:rPr>
                <w:rFonts w:ascii="Times New Roman" w:hAnsi="Times New Roman" w:cs="Times New Roman"/>
                <w:sz w:val="26"/>
                <w:szCs w:val="26"/>
              </w:rPr>
              <w:t>Старший воспитатель воспитатели</w:t>
            </w:r>
          </w:p>
        </w:tc>
      </w:tr>
    </w:tbl>
    <w:p w:rsidR="00553785" w:rsidRDefault="00553785" w:rsidP="00AD0124">
      <w:pPr>
        <w:spacing w:after="0" w:line="240" w:lineRule="atLeast"/>
        <w:ind w:left="-284" w:firstLine="284"/>
        <w:jc w:val="center"/>
      </w:pPr>
    </w:p>
    <w:p w:rsidR="00A84909" w:rsidRDefault="00A84909" w:rsidP="00AD0124">
      <w:pPr>
        <w:spacing w:after="0" w:line="240" w:lineRule="atLeast"/>
        <w:ind w:left="-284" w:firstLine="284"/>
        <w:jc w:val="center"/>
        <w:rPr>
          <w:rFonts w:ascii="Times New Roman" w:hAnsi="Times New Roman" w:cs="Times New Roman"/>
          <w:i/>
          <w:sz w:val="26"/>
          <w:szCs w:val="26"/>
        </w:rPr>
      </w:pPr>
      <w:r w:rsidRPr="00553785">
        <w:rPr>
          <w:rFonts w:ascii="Times New Roman" w:hAnsi="Times New Roman" w:cs="Times New Roman"/>
          <w:i/>
          <w:sz w:val="26"/>
          <w:szCs w:val="26"/>
        </w:rPr>
        <w:t>Взаимодействие с семьями воспитанников</w:t>
      </w:r>
    </w:p>
    <w:tbl>
      <w:tblPr>
        <w:tblStyle w:val="a3"/>
        <w:tblW w:w="0" w:type="auto"/>
        <w:tblInd w:w="-284" w:type="dxa"/>
        <w:tblLook w:val="04A0" w:firstRow="1" w:lastRow="0" w:firstColumn="1" w:lastColumn="0" w:noHBand="0" w:noVBand="1"/>
      </w:tblPr>
      <w:tblGrid>
        <w:gridCol w:w="4078"/>
        <w:gridCol w:w="2410"/>
        <w:gridCol w:w="4601"/>
        <w:gridCol w:w="3697"/>
      </w:tblGrid>
      <w:tr w:rsidR="00553785" w:rsidTr="00A66284">
        <w:tc>
          <w:tcPr>
            <w:tcW w:w="4078" w:type="dxa"/>
          </w:tcPr>
          <w:p w:rsidR="00553785" w:rsidRPr="00A84909" w:rsidRDefault="00553785"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 xml:space="preserve">Тема мероприятия </w:t>
            </w:r>
          </w:p>
        </w:tc>
        <w:tc>
          <w:tcPr>
            <w:tcW w:w="2410" w:type="dxa"/>
          </w:tcPr>
          <w:p w:rsidR="00553785" w:rsidRPr="00A84909" w:rsidRDefault="00553785"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Возраст воспитанников</w:t>
            </w:r>
          </w:p>
        </w:tc>
        <w:tc>
          <w:tcPr>
            <w:tcW w:w="4601" w:type="dxa"/>
          </w:tcPr>
          <w:p w:rsidR="00553785" w:rsidRPr="00A84909" w:rsidRDefault="00553785"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Ориентировочное время проведения</w:t>
            </w:r>
          </w:p>
        </w:tc>
        <w:tc>
          <w:tcPr>
            <w:tcW w:w="3697" w:type="dxa"/>
          </w:tcPr>
          <w:p w:rsidR="00553785" w:rsidRPr="00A84909" w:rsidRDefault="00553785" w:rsidP="00A66284">
            <w:pPr>
              <w:spacing w:line="240" w:lineRule="atLeast"/>
              <w:jc w:val="center"/>
              <w:rPr>
                <w:rFonts w:ascii="Times New Roman" w:hAnsi="Times New Roman" w:cs="Times New Roman"/>
                <w:i/>
                <w:sz w:val="26"/>
                <w:szCs w:val="26"/>
              </w:rPr>
            </w:pPr>
            <w:r w:rsidRPr="00A84909">
              <w:rPr>
                <w:rFonts w:ascii="Times New Roman" w:hAnsi="Times New Roman" w:cs="Times New Roman"/>
                <w:sz w:val="26"/>
                <w:szCs w:val="26"/>
              </w:rPr>
              <w:t>Ответственные</w:t>
            </w:r>
          </w:p>
        </w:tc>
      </w:tr>
      <w:tr w:rsidR="00553785" w:rsidTr="00A66284">
        <w:tc>
          <w:tcPr>
            <w:tcW w:w="4078" w:type="dxa"/>
          </w:tcPr>
          <w:p w:rsidR="00553785" w:rsidRPr="009917D2" w:rsidRDefault="00553785" w:rsidP="00553785">
            <w:pPr>
              <w:jc w:val="center"/>
              <w:rPr>
                <w:rFonts w:ascii="Times New Roman" w:hAnsi="Times New Roman" w:cs="Times New Roman"/>
                <w:sz w:val="26"/>
                <w:szCs w:val="26"/>
              </w:rPr>
            </w:pPr>
            <w:r w:rsidRPr="009917D2">
              <w:rPr>
                <w:rFonts w:ascii="Times New Roman" w:hAnsi="Times New Roman" w:cs="Times New Roman"/>
                <w:sz w:val="26"/>
                <w:szCs w:val="26"/>
              </w:rPr>
              <w:t>Совместная весела зарядка на улице</w:t>
            </w:r>
          </w:p>
          <w:p w:rsidR="00553785" w:rsidRPr="00A84909" w:rsidRDefault="00553785" w:rsidP="00553785">
            <w:pPr>
              <w:spacing w:line="240" w:lineRule="atLeast"/>
              <w:jc w:val="center"/>
              <w:rPr>
                <w:rFonts w:ascii="Times New Roman" w:hAnsi="Times New Roman" w:cs="Times New Roman"/>
                <w:sz w:val="26"/>
                <w:szCs w:val="26"/>
              </w:rPr>
            </w:pPr>
            <w:r w:rsidRPr="009917D2">
              <w:rPr>
                <w:rFonts w:ascii="Times New Roman" w:hAnsi="Times New Roman" w:cs="Times New Roman"/>
                <w:sz w:val="26"/>
                <w:szCs w:val="26"/>
              </w:rPr>
              <w:t xml:space="preserve"> «Танцуем вместе»</w:t>
            </w:r>
          </w:p>
        </w:tc>
        <w:tc>
          <w:tcPr>
            <w:tcW w:w="2410"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 xml:space="preserve">2 -  7лет </w:t>
            </w:r>
          </w:p>
        </w:tc>
        <w:tc>
          <w:tcPr>
            <w:tcW w:w="4601"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3697"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553785" w:rsidTr="00A66284">
        <w:tc>
          <w:tcPr>
            <w:tcW w:w="4078" w:type="dxa"/>
          </w:tcPr>
          <w:p w:rsidR="00553785" w:rsidRPr="00A84909" w:rsidRDefault="00553785" w:rsidP="00A66284">
            <w:pPr>
              <w:spacing w:line="240" w:lineRule="atLeast"/>
              <w:jc w:val="center"/>
              <w:rPr>
                <w:rFonts w:ascii="Times New Roman" w:hAnsi="Times New Roman" w:cs="Times New Roman"/>
                <w:sz w:val="26"/>
                <w:szCs w:val="26"/>
              </w:rPr>
            </w:pPr>
            <w:r w:rsidRPr="009917D2">
              <w:rPr>
                <w:rFonts w:ascii="Times New Roman" w:hAnsi="Times New Roman" w:cs="Times New Roman"/>
                <w:sz w:val="26"/>
                <w:szCs w:val="26"/>
              </w:rPr>
              <w:t>Общее родительское собрание по платным услугам в МДОУ «Детский сад «Солнышко»</w:t>
            </w:r>
          </w:p>
        </w:tc>
        <w:tc>
          <w:tcPr>
            <w:tcW w:w="2410"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Все желающие</w:t>
            </w:r>
          </w:p>
        </w:tc>
        <w:tc>
          <w:tcPr>
            <w:tcW w:w="4601"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3697"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Старший воспитатель, заместитель заведующего поУВР</w:t>
            </w:r>
          </w:p>
        </w:tc>
      </w:tr>
      <w:tr w:rsidR="00553785" w:rsidTr="00A66284">
        <w:tc>
          <w:tcPr>
            <w:tcW w:w="4078" w:type="dxa"/>
          </w:tcPr>
          <w:p w:rsidR="00553785" w:rsidRPr="00A84909" w:rsidRDefault="00553785" w:rsidP="00553785">
            <w:pPr>
              <w:spacing w:line="240" w:lineRule="atLeast"/>
              <w:jc w:val="center"/>
              <w:rPr>
                <w:rFonts w:ascii="Times New Roman" w:hAnsi="Times New Roman" w:cs="Times New Roman"/>
                <w:sz w:val="26"/>
                <w:szCs w:val="26"/>
              </w:rPr>
            </w:pPr>
            <w:r>
              <w:rPr>
                <w:rFonts w:ascii="Times New Roman" w:hAnsi="Times New Roman" w:cs="Times New Roman"/>
                <w:sz w:val="26"/>
                <w:szCs w:val="26"/>
              </w:rPr>
              <w:t>Создание буклетов, информационных стендов</w:t>
            </w:r>
          </w:p>
        </w:tc>
        <w:tc>
          <w:tcPr>
            <w:tcW w:w="2410"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 xml:space="preserve">2 -  7лет </w:t>
            </w:r>
          </w:p>
        </w:tc>
        <w:tc>
          <w:tcPr>
            <w:tcW w:w="4601"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3697"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воспитатели</w:t>
            </w:r>
          </w:p>
        </w:tc>
      </w:tr>
      <w:tr w:rsidR="00553785" w:rsidTr="00A66284">
        <w:tc>
          <w:tcPr>
            <w:tcW w:w="4078"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Выставка-конкурс поздравлений ко Дню дошкольного работника «Детский сад  - это радость для ребят»</w:t>
            </w:r>
          </w:p>
        </w:tc>
        <w:tc>
          <w:tcPr>
            <w:tcW w:w="2410"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Все желающие</w:t>
            </w:r>
          </w:p>
        </w:tc>
        <w:tc>
          <w:tcPr>
            <w:tcW w:w="4601"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3697" w:type="dxa"/>
          </w:tcPr>
          <w:p w:rsidR="00553785" w:rsidRPr="00A84909" w:rsidRDefault="00553785" w:rsidP="00A66284">
            <w:pPr>
              <w:spacing w:line="240" w:lineRule="atLeast"/>
              <w:jc w:val="center"/>
              <w:rPr>
                <w:rFonts w:ascii="Times New Roman" w:hAnsi="Times New Roman" w:cs="Times New Roman"/>
                <w:sz w:val="26"/>
                <w:szCs w:val="26"/>
              </w:rPr>
            </w:pPr>
            <w:r>
              <w:rPr>
                <w:rFonts w:ascii="Times New Roman" w:hAnsi="Times New Roman" w:cs="Times New Roman"/>
                <w:sz w:val="26"/>
                <w:szCs w:val="26"/>
              </w:rPr>
              <w:t>Старший воспитатель</w:t>
            </w:r>
          </w:p>
        </w:tc>
      </w:tr>
      <w:tr w:rsidR="00553785" w:rsidTr="00A66284">
        <w:tc>
          <w:tcPr>
            <w:tcW w:w="4078"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Детско-родительская конференция</w:t>
            </w:r>
          </w:p>
        </w:tc>
        <w:tc>
          <w:tcPr>
            <w:tcW w:w="2410"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4 -  7лет</w:t>
            </w:r>
          </w:p>
        </w:tc>
        <w:tc>
          <w:tcPr>
            <w:tcW w:w="4601"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февраль</w:t>
            </w:r>
          </w:p>
        </w:tc>
        <w:tc>
          <w:tcPr>
            <w:tcW w:w="3697"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Старший воспитатель</w:t>
            </w:r>
          </w:p>
        </w:tc>
      </w:tr>
      <w:tr w:rsidR="00553785" w:rsidTr="00A66284">
        <w:tc>
          <w:tcPr>
            <w:tcW w:w="4078"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lastRenderedPageBreak/>
              <w:t>Вовлечение родителей в традиционные праздники, события, прогулки и экскурсии, вечера досугов и другие мероприятия</w:t>
            </w:r>
          </w:p>
        </w:tc>
        <w:tc>
          <w:tcPr>
            <w:tcW w:w="2410"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3 -  7лет</w:t>
            </w:r>
          </w:p>
        </w:tc>
        <w:tc>
          <w:tcPr>
            <w:tcW w:w="4601"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В течение года</w:t>
            </w:r>
          </w:p>
        </w:tc>
        <w:tc>
          <w:tcPr>
            <w:tcW w:w="3697" w:type="dxa"/>
          </w:tcPr>
          <w:p w:rsidR="00553785" w:rsidRPr="00553785" w:rsidRDefault="00553785" w:rsidP="00A66284">
            <w:pPr>
              <w:spacing w:line="240" w:lineRule="atLeast"/>
              <w:jc w:val="center"/>
              <w:rPr>
                <w:rFonts w:ascii="Times New Roman" w:hAnsi="Times New Roman" w:cs="Times New Roman"/>
                <w:sz w:val="26"/>
                <w:szCs w:val="26"/>
              </w:rPr>
            </w:pPr>
            <w:r w:rsidRPr="00553785">
              <w:rPr>
                <w:rFonts w:ascii="Times New Roman" w:hAnsi="Times New Roman" w:cs="Times New Roman"/>
                <w:sz w:val="26"/>
                <w:szCs w:val="26"/>
              </w:rPr>
              <w:t>воспитатели</w:t>
            </w:r>
          </w:p>
        </w:tc>
      </w:tr>
    </w:tbl>
    <w:p w:rsidR="00553785" w:rsidRPr="00553785" w:rsidRDefault="00553785" w:rsidP="00AD0124">
      <w:pPr>
        <w:spacing w:after="0" w:line="240" w:lineRule="atLeast"/>
        <w:ind w:left="-284" w:firstLine="284"/>
        <w:jc w:val="center"/>
        <w:rPr>
          <w:rFonts w:ascii="Times New Roman" w:hAnsi="Times New Roman" w:cs="Times New Roman"/>
          <w:i/>
          <w:sz w:val="26"/>
          <w:szCs w:val="26"/>
        </w:rPr>
      </w:pPr>
    </w:p>
    <w:sectPr w:rsidR="00553785" w:rsidRPr="00553785" w:rsidSect="00AD0124">
      <w:pgSz w:w="16838" w:h="11906" w:orient="landscape"/>
      <w:pgMar w:top="85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68" w:rsidRDefault="00901168" w:rsidP="00301F5B">
      <w:pPr>
        <w:spacing w:after="0" w:line="240" w:lineRule="auto"/>
      </w:pPr>
      <w:r>
        <w:separator/>
      </w:r>
    </w:p>
  </w:endnote>
  <w:endnote w:type="continuationSeparator" w:id="0">
    <w:p w:rsidR="00901168" w:rsidRDefault="00901168" w:rsidP="0030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03491"/>
      <w:docPartObj>
        <w:docPartGallery w:val="Page Numbers (Bottom of Page)"/>
        <w:docPartUnique/>
      </w:docPartObj>
    </w:sdtPr>
    <w:sdtEndPr/>
    <w:sdtContent>
      <w:p w:rsidR="00A66284" w:rsidRDefault="00901168">
        <w:pPr>
          <w:pStyle w:val="ac"/>
          <w:jc w:val="center"/>
        </w:pPr>
        <w:r>
          <w:fldChar w:fldCharType="begin"/>
        </w:r>
        <w:r>
          <w:instrText>PAGE   \* MERGEFORMAT</w:instrText>
        </w:r>
        <w:r>
          <w:fldChar w:fldCharType="separate"/>
        </w:r>
        <w:r w:rsidR="00177143">
          <w:rPr>
            <w:noProof/>
          </w:rPr>
          <w:t>13</w:t>
        </w:r>
        <w:r>
          <w:rPr>
            <w:noProof/>
          </w:rPr>
          <w:fldChar w:fldCharType="end"/>
        </w:r>
      </w:p>
    </w:sdtContent>
  </w:sdt>
  <w:p w:rsidR="00A66284" w:rsidRDefault="00A662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68" w:rsidRDefault="00901168" w:rsidP="00301F5B">
      <w:pPr>
        <w:spacing w:after="0" w:line="240" w:lineRule="auto"/>
      </w:pPr>
      <w:r>
        <w:separator/>
      </w:r>
    </w:p>
  </w:footnote>
  <w:footnote w:type="continuationSeparator" w:id="0">
    <w:p w:rsidR="00901168" w:rsidRDefault="00901168" w:rsidP="00301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45C3"/>
    <w:multiLevelType w:val="multilevel"/>
    <w:tmpl w:val="1DB4D10C"/>
    <w:lvl w:ilvl="0">
      <w:start w:val="2"/>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3C386A9D"/>
    <w:multiLevelType w:val="multilevel"/>
    <w:tmpl w:val="A83A491E"/>
    <w:lvl w:ilvl="0">
      <w:start w:val="2"/>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FC8273D"/>
    <w:multiLevelType w:val="multilevel"/>
    <w:tmpl w:val="D2EA172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EF19DD"/>
    <w:multiLevelType w:val="multilevel"/>
    <w:tmpl w:val="B100C00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7C5839"/>
    <w:multiLevelType w:val="multilevel"/>
    <w:tmpl w:val="738AD9A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6574F"/>
    <w:multiLevelType w:val="multilevel"/>
    <w:tmpl w:val="7682D3B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E17C67"/>
    <w:multiLevelType w:val="multilevel"/>
    <w:tmpl w:val="AD46D1A6"/>
    <w:lvl w:ilvl="0">
      <w:start w:val="1"/>
      <w:numFmt w:val="upperRoman"/>
      <w:lvlText w:val="%1."/>
      <w:lvlJc w:val="left"/>
      <w:pPr>
        <w:ind w:left="1080" w:hanging="720"/>
      </w:pPr>
      <w:rPr>
        <w:rFonts w:hint="default"/>
      </w:rPr>
    </w:lvl>
    <w:lvl w:ilvl="1">
      <w:start w:val="2"/>
      <w:numFmt w:val="decimal"/>
      <w:isLgl/>
      <w:lvlText w:val="%1.%2."/>
      <w:lvlJc w:val="left"/>
      <w:pPr>
        <w:ind w:left="1260" w:hanging="54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C9D39C0"/>
    <w:multiLevelType w:val="multilevel"/>
    <w:tmpl w:val="7682D3B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7625DB"/>
    <w:multiLevelType w:val="multilevel"/>
    <w:tmpl w:val="D7D6E61C"/>
    <w:lvl w:ilvl="0">
      <w:start w:val="2"/>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C92EEC"/>
    <w:multiLevelType w:val="multilevel"/>
    <w:tmpl w:val="B0B247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93B2D85"/>
    <w:multiLevelType w:val="hybridMultilevel"/>
    <w:tmpl w:val="F11438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7"/>
  </w:num>
  <w:num w:numId="6">
    <w:abstractNumId w:val="10"/>
  </w:num>
  <w:num w:numId="7">
    <w:abstractNumId w:val="8"/>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2CAD"/>
    <w:rsid w:val="000802AB"/>
    <w:rsid w:val="0009141B"/>
    <w:rsid w:val="000C06FF"/>
    <w:rsid w:val="000F798A"/>
    <w:rsid w:val="00107C1F"/>
    <w:rsid w:val="00121E08"/>
    <w:rsid w:val="00177143"/>
    <w:rsid w:val="001B3DC6"/>
    <w:rsid w:val="00217475"/>
    <w:rsid w:val="0028445B"/>
    <w:rsid w:val="002E46E0"/>
    <w:rsid w:val="002E7EEF"/>
    <w:rsid w:val="00301F5B"/>
    <w:rsid w:val="003171E2"/>
    <w:rsid w:val="003A5CAF"/>
    <w:rsid w:val="003C2BA4"/>
    <w:rsid w:val="003C56C5"/>
    <w:rsid w:val="00443DEE"/>
    <w:rsid w:val="00493B6D"/>
    <w:rsid w:val="004C47D7"/>
    <w:rsid w:val="004E749C"/>
    <w:rsid w:val="0050402B"/>
    <w:rsid w:val="00507965"/>
    <w:rsid w:val="00552DF4"/>
    <w:rsid w:val="00553785"/>
    <w:rsid w:val="00577380"/>
    <w:rsid w:val="005B3BDC"/>
    <w:rsid w:val="005D1E10"/>
    <w:rsid w:val="0062277D"/>
    <w:rsid w:val="006C2B76"/>
    <w:rsid w:val="007059AD"/>
    <w:rsid w:val="00754290"/>
    <w:rsid w:val="00895912"/>
    <w:rsid w:val="008B5168"/>
    <w:rsid w:val="00901168"/>
    <w:rsid w:val="00987ADC"/>
    <w:rsid w:val="009D12F4"/>
    <w:rsid w:val="009D7490"/>
    <w:rsid w:val="009E3C6B"/>
    <w:rsid w:val="00A406A9"/>
    <w:rsid w:val="00A46189"/>
    <w:rsid w:val="00A66284"/>
    <w:rsid w:val="00A82660"/>
    <w:rsid w:val="00A84909"/>
    <w:rsid w:val="00AD0124"/>
    <w:rsid w:val="00B22CAD"/>
    <w:rsid w:val="00B46FFA"/>
    <w:rsid w:val="00B63A85"/>
    <w:rsid w:val="00B64C43"/>
    <w:rsid w:val="00B81FAA"/>
    <w:rsid w:val="00C13C0E"/>
    <w:rsid w:val="00C14F57"/>
    <w:rsid w:val="00C176E6"/>
    <w:rsid w:val="00C63A3D"/>
    <w:rsid w:val="00CB019D"/>
    <w:rsid w:val="00CB1B44"/>
    <w:rsid w:val="00CC1FAF"/>
    <w:rsid w:val="00D67F65"/>
    <w:rsid w:val="00D97506"/>
    <w:rsid w:val="00DA7769"/>
    <w:rsid w:val="00DC3FC3"/>
    <w:rsid w:val="00DD6E4E"/>
    <w:rsid w:val="00DD7B72"/>
    <w:rsid w:val="00DE7594"/>
    <w:rsid w:val="00E10A93"/>
    <w:rsid w:val="00E449CD"/>
    <w:rsid w:val="00E7164F"/>
    <w:rsid w:val="00E97129"/>
    <w:rsid w:val="00EE5E8F"/>
    <w:rsid w:val="00FA5BF8"/>
    <w:rsid w:val="00FC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348"/>
  <w15:docId w15:val="{BB8152B6-6BB4-49D5-9B6D-A6A1044D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B44"/>
    <w:pPr>
      <w:ind w:left="720"/>
      <w:contextualSpacing/>
    </w:pPr>
  </w:style>
  <w:style w:type="character" w:customStyle="1" w:styleId="c16">
    <w:name w:val="c16"/>
    <w:basedOn w:val="a0"/>
    <w:rsid w:val="00577380"/>
  </w:style>
  <w:style w:type="character" w:customStyle="1" w:styleId="c1">
    <w:name w:val="c1"/>
    <w:basedOn w:val="a0"/>
    <w:rsid w:val="00577380"/>
  </w:style>
  <w:style w:type="paragraph" w:customStyle="1" w:styleId="c3">
    <w:name w:val="c3"/>
    <w:basedOn w:val="a"/>
    <w:rsid w:val="00A8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E1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E10A93"/>
  </w:style>
  <w:style w:type="paragraph" w:customStyle="1" w:styleId="c6">
    <w:name w:val="c6"/>
    <w:basedOn w:val="a"/>
    <w:rsid w:val="00E1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12F4"/>
    <w:rPr>
      <w:b/>
      <w:bCs/>
    </w:rPr>
  </w:style>
  <w:style w:type="paragraph" w:styleId="a6">
    <w:name w:val="No Spacing"/>
    <w:link w:val="a7"/>
    <w:uiPriority w:val="1"/>
    <w:qFormat/>
    <w:rsid w:val="001B3DC6"/>
    <w:pPr>
      <w:spacing w:after="0" w:line="240" w:lineRule="auto"/>
    </w:pPr>
    <w:rPr>
      <w:rFonts w:eastAsiaTheme="minorEastAsia"/>
      <w:lang w:eastAsia="ru-RU"/>
    </w:rPr>
  </w:style>
  <w:style w:type="character" w:customStyle="1" w:styleId="a7">
    <w:name w:val="Без интервала Знак"/>
    <w:basedOn w:val="a0"/>
    <w:link w:val="a6"/>
    <w:uiPriority w:val="1"/>
    <w:rsid w:val="001B3DC6"/>
    <w:rPr>
      <w:rFonts w:eastAsiaTheme="minorEastAsia"/>
      <w:lang w:eastAsia="ru-RU"/>
    </w:rPr>
  </w:style>
  <w:style w:type="paragraph" w:styleId="a8">
    <w:name w:val="Balloon Text"/>
    <w:basedOn w:val="a"/>
    <w:link w:val="a9"/>
    <w:uiPriority w:val="99"/>
    <w:semiHidden/>
    <w:unhideWhenUsed/>
    <w:rsid w:val="001B3D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DC6"/>
    <w:rPr>
      <w:rFonts w:ascii="Tahoma" w:hAnsi="Tahoma" w:cs="Tahoma"/>
      <w:sz w:val="16"/>
      <w:szCs w:val="16"/>
    </w:rPr>
  </w:style>
  <w:style w:type="paragraph" w:styleId="aa">
    <w:name w:val="header"/>
    <w:basedOn w:val="a"/>
    <w:link w:val="ab"/>
    <w:uiPriority w:val="99"/>
    <w:unhideWhenUsed/>
    <w:rsid w:val="00301F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1F5B"/>
  </w:style>
  <w:style w:type="paragraph" w:styleId="ac">
    <w:name w:val="footer"/>
    <w:basedOn w:val="a"/>
    <w:link w:val="ad"/>
    <w:uiPriority w:val="99"/>
    <w:unhideWhenUsed/>
    <w:rsid w:val="00301F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1F5B"/>
  </w:style>
  <w:style w:type="character" w:customStyle="1" w:styleId="1">
    <w:name w:val="Заголовок №1"/>
    <w:basedOn w:val="a0"/>
    <w:rsid w:val="00A66284"/>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4760">
      <w:bodyDiv w:val="1"/>
      <w:marLeft w:val="0"/>
      <w:marRight w:val="0"/>
      <w:marTop w:val="0"/>
      <w:marBottom w:val="0"/>
      <w:divBdr>
        <w:top w:val="none" w:sz="0" w:space="0" w:color="auto"/>
        <w:left w:val="none" w:sz="0" w:space="0" w:color="auto"/>
        <w:bottom w:val="none" w:sz="0" w:space="0" w:color="auto"/>
        <w:right w:val="none" w:sz="0" w:space="0" w:color="auto"/>
      </w:divBdr>
    </w:div>
    <w:div w:id="764770047">
      <w:bodyDiv w:val="1"/>
      <w:marLeft w:val="0"/>
      <w:marRight w:val="0"/>
      <w:marTop w:val="0"/>
      <w:marBottom w:val="0"/>
      <w:divBdr>
        <w:top w:val="none" w:sz="0" w:space="0" w:color="auto"/>
        <w:left w:val="none" w:sz="0" w:space="0" w:color="auto"/>
        <w:bottom w:val="none" w:sz="0" w:space="0" w:color="auto"/>
        <w:right w:val="none" w:sz="0" w:space="0" w:color="auto"/>
      </w:divBdr>
    </w:div>
    <w:div w:id="14985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u5T5AVMBWFtW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НА 2021 – 2022 УЧЕБНЫЙ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38</Pages>
  <Words>12209</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РАБОЧАЯ ПРОГРАММАВОСПИТАНИЯ МДОУ «ДЕТСКИЙ САД «СОЛНЫШКО»                                НА 2021-2022 УЧЕБНЫЙ ГОД </vt:lpstr>
    </vt:vector>
  </TitlesOfParts>
  <Company/>
  <LinksUpToDate>false</LinksUpToDate>
  <CharactersWithSpaces>81643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ПРОГРАММАВОСПИТАНИЯ МДОУ «ДЕТСКИЙ САД «СОЛНЫШКО»                                НА 2021-2022 УЧЕБНЫЙ ГОД </dc:title>
  <dc:subject/>
  <dc:creator>Солнышко</dc:creator>
  <cp:keywords/>
  <dc:description/>
  <cp:lastModifiedBy>Metod10</cp:lastModifiedBy>
  <cp:revision>12</cp:revision>
  <cp:lastPrinted>2021-09-02T08:23:00Z</cp:lastPrinted>
  <dcterms:created xsi:type="dcterms:W3CDTF">2021-08-27T08:24:00Z</dcterms:created>
  <dcterms:modified xsi:type="dcterms:W3CDTF">2023-04-13T10:08:00Z</dcterms:modified>
</cp:coreProperties>
</file>